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A7" w:rsidRDefault="00243893">
      <w:r>
        <w:rPr>
          <w:noProof/>
          <w:lang w:val="tr-TR" w:eastAsia="tr-TR"/>
        </w:rPr>
        <mc:AlternateContent>
          <mc:Choice Requires="wps">
            <w:drawing>
              <wp:anchor distT="0" distB="0" distL="114300" distR="114300" simplePos="0" relativeHeight="251657216" behindDoc="0" locked="0" layoutInCell="1" allowOverlap="1">
                <wp:simplePos x="0" y="0"/>
                <wp:positionH relativeFrom="column">
                  <wp:posOffset>5486400</wp:posOffset>
                </wp:positionH>
                <wp:positionV relativeFrom="paragraph">
                  <wp:posOffset>0</wp:posOffset>
                </wp:positionV>
                <wp:extent cx="932815" cy="800100"/>
                <wp:effectExtent l="0" t="0" r="19685" b="19050"/>
                <wp:wrapNone/>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800100"/>
                        </a:xfrm>
                        <a:prstGeom prst="rect">
                          <a:avLst/>
                        </a:prstGeom>
                        <a:solidFill>
                          <a:schemeClr val="tx2">
                            <a:lumMod val="60000"/>
                            <a:lumOff val="40000"/>
                          </a:schemeClr>
                        </a:solidFill>
                        <a:ln w="9525">
                          <a:solidFill>
                            <a:srgbClr val="000000"/>
                          </a:solidFill>
                          <a:miter lim="800000"/>
                          <a:headEnd/>
                          <a:tailEnd/>
                        </a:ln>
                      </wps:spPr>
                      <wps:txbx>
                        <w:txbxContent>
                          <w:p w:rsidR="00DE1A38" w:rsidRPr="00597157" w:rsidRDefault="004E4103" w:rsidP="0025797D">
                            <w:pPr>
                              <w:ind w:right="-15"/>
                              <w:jc w:val="center"/>
                              <w:rPr>
                                <w:b/>
                                <w:color w:val="FFFFFF"/>
                              </w:rPr>
                            </w:pPr>
                            <w:r>
                              <w:rPr>
                                <w:b/>
                                <w:color w:val="FFFFFF"/>
                              </w:rPr>
                              <w:t>2017</w:t>
                            </w:r>
                          </w:p>
                          <w:p w:rsidR="00DE1A38" w:rsidRPr="00597157" w:rsidRDefault="00B54848" w:rsidP="0025797D">
                            <w:pPr>
                              <w:ind w:right="-15"/>
                              <w:jc w:val="center"/>
                              <w:rPr>
                                <w:b/>
                                <w:color w:val="FFFFFF"/>
                              </w:rPr>
                            </w:pPr>
                            <w:r>
                              <w:rPr>
                                <w:b/>
                                <w:color w:val="FFFFFF"/>
                              </w:rPr>
                              <w:t>Vol. xx</w:t>
                            </w:r>
                          </w:p>
                          <w:p w:rsidR="00DE1A38" w:rsidRPr="00597157" w:rsidRDefault="00B54848" w:rsidP="0025797D">
                            <w:pPr>
                              <w:ind w:right="-15"/>
                              <w:jc w:val="center"/>
                              <w:rPr>
                                <w:b/>
                                <w:color w:val="FFFFFF"/>
                              </w:rPr>
                            </w:pPr>
                            <w:r>
                              <w:rPr>
                                <w:b/>
                                <w:color w:val="FFFFFF"/>
                              </w:rPr>
                              <w:t>No. y</w:t>
                            </w:r>
                          </w:p>
                          <w:p w:rsidR="00DE1A38" w:rsidRPr="00597157" w:rsidRDefault="00741DD8" w:rsidP="0025797D">
                            <w:pPr>
                              <w:ind w:right="-15"/>
                              <w:jc w:val="center"/>
                              <w:rPr>
                                <w:b/>
                                <w:color w:val="FFFFFF"/>
                              </w:rPr>
                            </w:pPr>
                            <w:r>
                              <w:rPr>
                                <w:b/>
                                <w:color w:val="FFFFFF"/>
                              </w:rPr>
                              <w:t>1 - 2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6in;margin-top:0;width:73.4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" fillcolor="#548dd4 [1951]">
                <v:textbox>
                  <w:txbxContent>
                    <w:p w:rsidR="00DE1A38" w:rsidRPr="00597157" w:rsidRDefault="004E4103" w:rsidP="0025797D">
                      <w:pPr>
                        <w:ind w:right="-15"/>
                        <w:jc w:val="center"/>
                        <w:rPr>
                          <w:b/>
                          <w:color w:val="FFFFFF"/>
                        </w:rPr>
                      </w:pPr>
                      <w:r>
                        <w:rPr>
                          <w:b/>
                          <w:color w:val="FFFFFF"/>
                        </w:rPr>
                        <w:t>2017</w:t>
                      </w:r>
                    </w:p>
                    <w:p w:rsidR="00DE1A38" w:rsidRPr="00597157" w:rsidRDefault="00B54848" w:rsidP="0025797D">
                      <w:pPr>
                        <w:ind w:right="-15"/>
                        <w:jc w:val="center"/>
                        <w:rPr>
                          <w:b/>
                          <w:color w:val="FFFFFF"/>
                        </w:rPr>
                      </w:pPr>
                      <w:r>
                        <w:rPr>
                          <w:b/>
                          <w:color w:val="FFFFFF"/>
                        </w:rPr>
                        <w:t>Vol. xx</w:t>
                      </w:r>
                    </w:p>
                    <w:p w:rsidR="00DE1A38" w:rsidRPr="00597157" w:rsidRDefault="00B54848" w:rsidP="0025797D">
                      <w:pPr>
                        <w:ind w:right="-15"/>
                        <w:jc w:val="center"/>
                        <w:rPr>
                          <w:b/>
                          <w:color w:val="FFFFFF"/>
                        </w:rPr>
                      </w:pPr>
                      <w:r>
                        <w:rPr>
                          <w:b/>
                          <w:color w:val="FFFFFF"/>
                        </w:rPr>
                        <w:t>No. y</w:t>
                      </w:r>
                    </w:p>
                    <w:p w:rsidR="00DE1A38" w:rsidRPr="00597157" w:rsidRDefault="00741DD8" w:rsidP="0025797D">
                      <w:pPr>
                        <w:ind w:right="-15"/>
                        <w:jc w:val="center"/>
                        <w:rPr>
                          <w:b/>
                          <w:color w:val="FFFFFF"/>
                        </w:rPr>
                      </w:pPr>
                      <w:r>
                        <w:rPr>
                          <w:b/>
                          <w:color w:val="FFFFFF"/>
                        </w:rPr>
                        <w:t>1 - 2</w:t>
                      </w:r>
                    </w:p>
                  </w:txbxContent>
                </v:textbox>
              </v:shape>
            </w:pict>
          </mc:Fallback>
        </mc:AlternateContent>
      </w:r>
      <w:r w:rsidRPr="00D27C11">
        <w:rPr>
          <w:noProof/>
          <w:color w:val="FF0000"/>
          <w:lang w:val="tr-TR" w:eastAsia="tr-TR"/>
        </w:rPr>
        <mc:AlternateContent>
          <mc:Choice Requires="wpc">
            <w:drawing>
              <wp:inline distT="0" distB="0" distL="0" distR="0">
                <wp:extent cx="5257800" cy="457200"/>
                <wp:effectExtent l="0" t="0" r="0" b="0"/>
                <wp:docPr id="44" name="Canvas 4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 name="Text Box 64"/>
                        <wps:cNvSpPr txBox="1">
                          <a:spLocks noChangeArrowheads="1"/>
                        </wps:cNvSpPr>
                        <wps:spPr bwMode="auto">
                          <a:xfrm>
                            <a:off x="0" y="0"/>
                            <a:ext cx="863600" cy="457200"/>
                          </a:xfrm>
                          <a:prstGeom prst="rect">
                            <a:avLst/>
                          </a:prstGeom>
                          <a:solidFill>
                            <a:schemeClr val="tx2">
                              <a:lumMod val="60000"/>
                              <a:lumOff val="40000"/>
                            </a:schemeClr>
                          </a:solidFill>
                          <a:ln>
                            <a:noFill/>
                          </a:ln>
                          <a:extLst/>
                        </wps:spPr>
                        <wps:txbx>
                          <w:txbxContent>
                            <w:p w:rsidR="00DE1A38" w:rsidRPr="00DA53AA" w:rsidRDefault="00DA53AA" w:rsidP="0025797D">
                              <w:pPr>
                                <w:ind w:right="-105"/>
                                <w:rPr>
                                  <w:b/>
                                  <w:color w:val="FFFFFF"/>
                                  <w:sz w:val="44"/>
                                  <w:szCs w:val="44"/>
                                  <w:lang w:val="tr-TR"/>
                                </w:rPr>
                              </w:pPr>
                              <w:r>
                                <w:rPr>
                                  <w:b/>
                                  <w:color w:val="FFFFFF"/>
                                  <w:sz w:val="44"/>
                                  <w:szCs w:val="44"/>
                                  <w:lang w:val="tr-TR"/>
                                </w:rPr>
                                <w:t>HJBC</w:t>
                              </w:r>
                            </w:p>
                          </w:txbxContent>
                        </wps:txbx>
                        <wps:bodyPr rot="0" vert="horz" wrap="square" lIns="91440" tIns="45720" rIns="91440" bIns="45720" anchor="t" anchorCtr="0" upright="1">
                          <a:noAutofit/>
                        </wps:bodyPr>
                      </wps:wsp>
                      <wps:wsp>
                        <wps:cNvPr id="6" name="Text Box 65"/>
                        <wps:cNvSpPr txBox="1">
                          <a:spLocks noChangeArrowheads="1"/>
                        </wps:cNvSpPr>
                        <wps:spPr bwMode="auto">
                          <a:xfrm>
                            <a:off x="952500" y="0"/>
                            <a:ext cx="4305300" cy="457200"/>
                          </a:xfrm>
                          <a:prstGeom prst="rect">
                            <a:avLst/>
                          </a:prstGeom>
                          <a:solidFill>
                            <a:schemeClr val="tx2">
                              <a:lumMod val="60000"/>
                              <a:lumOff val="40000"/>
                            </a:schemeClr>
                          </a:solidFill>
                          <a:ln>
                            <a:noFill/>
                          </a:ln>
                          <a:extLst/>
                        </wps:spPr>
                        <wps:txbx>
                          <w:txbxContent>
                            <w:p w:rsidR="00DE1A38" w:rsidRPr="0041396E" w:rsidRDefault="00DA53AA" w:rsidP="0025797D">
                              <w:pPr>
                                <w:ind w:right="-105"/>
                                <w:rPr>
                                  <w:b/>
                                  <w:color w:val="FFFFFF"/>
                                  <w:sz w:val="44"/>
                                  <w:szCs w:val="44"/>
                                </w:rPr>
                              </w:pPr>
                              <w:proofErr w:type="spellStart"/>
                              <w:r w:rsidRPr="00DA53AA">
                                <w:rPr>
                                  <w:b/>
                                  <w:color w:val="FFFFFF"/>
                                  <w:sz w:val="32"/>
                                  <w:szCs w:val="32"/>
                                </w:rPr>
                                <w:t>Hacettepe</w:t>
                              </w:r>
                              <w:proofErr w:type="spellEnd"/>
                              <w:r w:rsidRPr="00DA53AA">
                                <w:rPr>
                                  <w:b/>
                                  <w:color w:val="FFFFFF"/>
                                  <w:sz w:val="32"/>
                                  <w:szCs w:val="32"/>
                                </w:rPr>
                                <w:t xml:space="preserve"> Journal of Biology and</w:t>
                              </w:r>
                              <w:r>
                                <w:rPr>
                                  <w:b/>
                                  <w:color w:val="FFFFFF"/>
                                  <w:sz w:val="44"/>
                                  <w:szCs w:val="44"/>
                                </w:rPr>
                                <w:t xml:space="preserve"> </w:t>
                              </w:r>
                              <w:r w:rsidRPr="00DA53AA">
                                <w:rPr>
                                  <w:b/>
                                  <w:color w:val="FFFFFF"/>
                                  <w:sz w:val="36"/>
                                  <w:szCs w:val="36"/>
                                </w:rPr>
                                <w:t>Chemistry</w:t>
                              </w:r>
                            </w:p>
                          </w:txbxContent>
                        </wps:txbx>
                        <wps:bodyPr rot="0" vert="horz" wrap="square" lIns="91440" tIns="45720" rIns="91440" bIns="45720" anchor="t" anchorCtr="0" upright="1">
                          <a:noAutofit/>
                        </wps:bodyPr>
                      </wps:wsp>
                    </wpc:wpc>
                  </a:graphicData>
                </a:graphic>
              </wp:inline>
            </w:drawing>
          </mc:Choice>
          <mc:Fallback>
            <w:pict>
              <v:group id="Canvas 44" o:spid="_x0000_s1027" editas="canvas" style="width:414pt;height:36pt;mso-position-horizontal-relative:char;mso-position-vertical-relative:line" coordsize="52578,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2578;height:4572;visibility:visible;mso-wrap-style:square">
                  <v:fill o:detectmouseclick="t"/>
                  <v:path o:connecttype="none"/>
                </v:shape>
                <v:shape id="Text Box 64" o:spid="_x0000_s1029" type="#_x0000_t202" style="position:absolute;width:863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rlnMMA&#10;AADaAAAADwAAAGRycy9kb3ducmV2LnhtbESPwWrDMBBE74X8g9hCb42cFIfgRjFuIZBDe7CTD1is&#10;re3GWjmW4sh/XxUKPQ4z84bZ5cH0YqLRdZYVrJYJCOLa6o4bBefT4XkLwnlkjb1lUjCTg3y/eNhh&#10;pu2dS5oq34gIYZehgtb7IZPS1S0ZdEs7EEfvy44GfZRjI/WI9wg3vVwnyUYa7DgutDjQe0v1pboZ&#10;BZcwp9/X8kMX5TRs3tKXPtDnSqmnx1C8gvAU/H/4r33UClL4vRJv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rlnMMAAADaAAAADwAAAAAAAAAAAAAAAACYAgAAZHJzL2Rv&#10;d25yZXYueG1sUEsFBgAAAAAEAAQA9QAAAIgDAAAAAA==&#10;" fillcolor="#548dd4 [1951]" stroked="f">
                  <v:textbox>
                    <w:txbxContent>
                      <w:p w:rsidR="00DE1A38" w:rsidRPr="00DA53AA" w:rsidRDefault="00DA53AA" w:rsidP="0025797D">
                        <w:pPr>
                          <w:ind w:right="-105"/>
                          <w:rPr>
                            <w:b/>
                            <w:color w:val="FFFFFF"/>
                            <w:sz w:val="44"/>
                            <w:szCs w:val="44"/>
                            <w:lang w:val="tr-TR"/>
                          </w:rPr>
                        </w:pPr>
                        <w:r>
                          <w:rPr>
                            <w:b/>
                            <w:color w:val="FFFFFF"/>
                            <w:sz w:val="44"/>
                            <w:szCs w:val="44"/>
                            <w:lang w:val="tr-TR"/>
                          </w:rPr>
                          <w:t>HJBC</w:t>
                        </w:r>
                      </w:p>
                    </w:txbxContent>
                  </v:textbox>
                </v:shape>
                <v:shape id="Text Box 65" o:spid="_x0000_s1030" type="#_x0000_t202" style="position:absolute;left:9525;width:4305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768MA&#10;AADaAAAADwAAAGRycy9kb3ducmV2LnhtbESPwWrDMBBE74X8g9hCb7WcFpvgWglpIZBDe3CSD1is&#10;re3GWjmW6sh/XxUCOQ4z84YpN8H0YqLRdZYVLJMUBHFtdceNgtNx97wC4Tyyxt4yKZjJwWa9eCix&#10;0PbKFU0H34gIYVeggtb7oZDS1S0ZdIkdiKP3bUeDPsqxkXrEa4SbXr6kaS4NdhwXWhzoo6X6fPg1&#10;Cs5hzn4u1afeVtOQv2evfaCvpVJPj2H7BsJT8Pfwrb3XCnL4vxJv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h768MAAADaAAAADwAAAAAAAAAAAAAAAACYAgAAZHJzL2Rv&#10;d25yZXYueG1sUEsFBgAAAAAEAAQA9QAAAIgDAAAAAA==&#10;" fillcolor="#548dd4 [1951]" stroked="f">
                  <v:textbox>
                    <w:txbxContent>
                      <w:p w:rsidR="00DE1A38" w:rsidRPr="0041396E" w:rsidRDefault="00DA53AA" w:rsidP="0025797D">
                        <w:pPr>
                          <w:ind w:right="-105"/>
                          <w:rPr>
                            <w:b/>
                            <w:color w:val="FFFFFF"/>
                            <w:sz w:val="44"/>
                            <w:szCs w:val="44"/>
                          </w:rPr>
                        </w:pPr>
                        <w:proofErr w:type="spellStart"/>
                        <w:r w:rsidRPr="00DA53AA">
                          <w:rPr>
                            <w:b/>
                            <w:color w:val="FFFFFF"/>
                            <w:sz w:val="32"/>
                            <w:szCs w:val="32"/>
                          </w:rPr>
                          <w:t>Hacettepe</w:t>
                        </w:r>
                        <w:proofErr w:type="spellEnd"/>
                        <w:r w:rsidRPr="00DA53AA">
                          <w:rPr>
                            <w:b/>
                            <w:color w:val="FFFFFF"/>
                            <w:sz w:val="32"/>
                            <w:szCs w:val="32"/>
                          </w:rPr>
                          <w:t xml:space="preserve"> Journal of Biology and</w:t>
                        </w:r>
                        <w:r>
                          <w:rPr>
                            <w:b/>
                            <w:color w:val="FFFFFF"/>
                            <w:sz w:val="44"/>
                            <w:szCs w:val="44"/>
                          </w:rPr>
                          <w:t xml:space="preserve"> </w:t>
                        </w:r>
                        <w:r w:rsidRPr="00DA53AA">
                          <w:rPr>
                            <w:b/>
                            <w:color w:val="FFFFFF"/>
                            <w:sz w:val="36"/>
                            <w:szCs w:val="36"/>
                          </w:rPr>
                          <w:t>Chemistry</w:t>
                        </w:r>
                      </w:p>
                    </w:txbxContent>
                  </v:textbox>
                </v:shape>
                <w10:anchorlock/>
              </v:group>
            </w:pict>
          </mc:Fallback>
        </mc:AlternateContent>
      </w:r>
    </w:p>
    <w:p w:rsidR="003D06F4" w:rsidRPr="009C5EA5" w:rsidRDefault="003D06F4" w:rsidP="0041396E">
      <w:pPr>
        <w:ind w:right="1944"/>
        <w:rPr>
          <w:b/>
          <w:sz w:val="16"/>
          <w:szCs w:val="16"/>
        </w:rPr>
      </w:pPr>
    </w:p>
    <w:p w:rsidR="00161917" w:rsidRDefault="00161917" w:rsidP="002A67E8">
      <w:pPr>
        <w:ind w:right="1944"/>
        <w:jc w:val="center"/>
        <w:rPr>
          <w:b/>
          <w:sz w:val="28"/>
          <w:szCs w:val="28"/>
        </w:rPr>
      </w:pPr>
      <w:r w:rsidRPr="009C5EA5">
        <w:rPr>
          <w:b/>
          <w:sz w:val="28"/>
          <w:szCs w:val="28"/>
        </w:rPr>
        <w:t>Main Title Here, Remove this text and enter your title here</w:t>
      </w:r>
    </w:p>
    <w:p w:rsidR="002A67E8" w:rsidRDefault="002A67E8" w:rsidP="002A67E8">
      <w:pPr>
        <w:ind w:right="1944"/>
        <w:jc w:val="center"/>
        <w:rPr>
          <w:b/>
          <w:sz w:val="28"/>
          <w:szCs w:val="28"/>
        </w:rPr>
      </w:pPr>
      <w:r>
        <w:rPr>
          <w:b/>
          <w:sz w:val="28"/>
          <w:szCs w:val="28"/>
        </w:rPr>
        <w:t xml:space="preserve">Turkish Title Here, </w:t>
      </w:r>
      <w:r w:rsidRPr="009C5EA5">
        <w:rPr>
          <w:b/>
          <w:sz w:val="28"/>
          <w:szCs w:val="28"/>
        </w:rPr>
        <w:t>Remove this text and enter your title here</w:t>
      </w:r>
    </w:p>
    <w:p w:rsidR="002A67E8" w:rsidRDefault="002A67E8" w:rsidP="002A67E8">
      <w:pPr>
        <w:jc w:val="center"/>
        <w:rPr>
          <w:rFonts w:ascii="Arial" w:hAnsi="Arial" w:cs="Arial"/>
          <w:sz w:val="20"/>
          <w:szCs w:val="20"/>
        </w:rPr>
      </w:pPr>
    </w:p>
    <w:p w:rsidR="002A67E8" w:rsidRPr="002A67E8" w:rsidRDefault="002A67E8" w:rsidP="002A67E8">
      <w:pPr>
        <w:jc w:val="center"/>
      </w:pPr>
      <w:r w:rsidRPr="002A67E8">
        <w:t>Research Article/Review Article</w:t>
      </w:r>
    </w:p>
    <w:p w:rsidR="002A67E8" w:rsidRPr="009C5EA5" w:rsidRDefault="002A67E8" w:rsidP="0041396E">
      <w:pPr>
        <w:ind w:right="1944"/>
        <w:rPr>
          <w:b/>
          <w:sz w:val="28"/>
          <w:szCs w:val="28"/>
        </w:rPr>
      </w:pPr>
    </w:p>
    <w:p w:rsidR="0041396E" w:rsidRDefault="00161917" w:rsidP="002A67E8">
      <w:pPr>
        <w:ind w:right="1944"/>
        <w:jc w:val="center"/>
        <w:rPr>
          <w:b/>
          <w:sz w:val="20"/>
          <w:szCs w:val="20"/>
        </w:rPr>
      </w:pPr>
      <w:r w:rsidRPr="009C5EA5">
        <w:rPr>
          <w:b/>
          <w:sz w:val="18"/>
          <w:szCs w:val="18"/>
        </w:rPr>
        <w:t>Author A</w:t>
      </w:r>
      <w:r w:rsidR="00E6226B">
        <w:rPr>
          <w:b/>
          <w:sz w:val="18"/>
          <w:szCs w:val="18"/>
        </w:rPr>
        <w:t>. Family name</w:t>
      </w:r>
      <w:r w:rsidR="002A67E8">
        <w:rPr>
          <w:b/>
          <w:sz w:val="18"/>
          <w:szCs w:val="18"/>
          <w:vertAlign w:val="superscript"/>
        </w:rPr>
        <w:t>1</w:t>
      </w:r>
      <w:r w:rsidRPr="009C5EA5">
        <w:rPr>
          <w:b/>
          <w:sz w:val="18"/>
          <w:szCs w:val="18"/>
        </w:rPr>
        <w:t>, Author B</w:t>
      </w:r>
      <w:r w:rsidR="00E6226B">
        <w:rPr>
          <w:b/>
          <w:sz w:val="18"/>
          <w:szCs w:val="18"/>
        </w:rPr>
        <w:t>. Family name</w:t>
      </w:r>
      <w:r w:rsidR="002A67E8">
        <w:rPr>
          <w:b/>
          <w:sz w:val="18"/>
          <w:szCs w:val="18"/>
          <w:vertAlign w:val="superscript"/>
        </w:rPr>
        <w:t>1</w:t>
      </w:r>
      <w:r w:rsidRPr="009C5EA5">
        <w:rPr>
          <w:b/>
          <w:sz w:val="18"/>
          <w:szCs w:val="18"/>
        </w:rPr>
        <w:t xml:space="preserve"> and Author C</w:t>
      </w:r>
      <w:r w:rsidR="00E6226B">
        <w:rPr>
          <w:b/>
          <w:sz w:val="18"/>
          <w:szCs w:val="18"/>
        </w:rPr>
        <w:t>.</w:t>
      </w:r>
      <w:r w:rsidR="00E6226B" w:rsidRPr="00E6226B">
        <w:rPr>
          <w:b/>
          <w:sz w:val="18"/>
          <w:szCs w:val="18"/>
        </w:rPr>
        <w:t xml:space="preserve"> </w:t>
      </w:r>
      <w:r w:rsidR="00E6226B">
        <w:rPr>
          <w:b/>
          <w:sz w:val="18"/>
          <w:szCs w:val="18"/>
        </w:rPr>
        <w:t>Family name</w:t>
      </w:r>
      <w:r w:rsidR="002A67E8">
        <w:rPr>
          <w:b/>
          <w:sz w:val="18"/>
          <w:szCs w:val="18"/>
          <w:vertAlign w:val="superscript"/>
        </w:rPr>
        <w:t>2</w:t>
      </w:r>
      <w:r w:rsidR="009E4C2D">
        <w:rPr>
          <w:b/>
          <w:sz w:val="20"/>
          <w:szCs w:val="20"/>
          <w:vertAlign w:val="superscript"/>
        </w:rPr>
        <w:t>,</w:t>
      </w:r>
      <w:r w:rsidR="003536DF">
        <w:rPr>
          <w:b/>
          <w:sz w:val="20"/>
          <w:szCs w:val="20"/>
          <w:vertAlign w:val="superscript"/>
        </w:rPr>
        <w:t>*</w:t>
      </w:r>
    </w:p>
    <w:p w:rsidR="00161917" w:rsidRPr="009C5EA5" w:rsidRDefault="00161917" w:rsidP="0041396E">
      <w:pPr>
        <w:ind w:right="1944"/>
        <w:rPr>
          <w:b/>
          <w:sz w:val="16"/>
          <w:szCs w:val="16"/>
        </w:rPr>
      </w:pPr>
    </w:p>
    <w:p w:rsidR="003536DF" w:rsidRPr="009C5EA5" w:rsidRDefault="002A67E8" w:rsidP="002A67E8">
      <w:pPr>
        <w:ind w:right="1944"/>
        <w:jc w:val="center"/>
        <w:rPr>
          <w:i/>
          <w:sz w:val="18"/>
          <w:szCs w:val="18"/>
        </w:rPr>
      </w:pPr>
      <w:r>
        <w:rPr>
          <w:sz w:val="18"/>
          <w:szCs w:val="18"/>
          <w:vertAlign w:val="superscript"/>
        </w:rPr>
        <w:t>1</w:t>
      </w:r>
      <w:r w:rsidR="00161917" w:rsidRPr="009C5EA5">
        <w:rPr>
          <w:i/>
          <w:sz w:val="18"/>
          <w:szCs w:val="18"/>
        </w:rPr>
        <w:t>Department of Chemistry</w:t>
      </w:r>
      <w:r w:rsidR="00161917" w:rsidRPr="009C5EA5">
        <w:rPr>
          <w:sz w:val="18"/>
          <w:szCs w:val="18"/>
        </w:rPr>
        <w:t>,</w:t>
      </w:r>
      <w:r w:rsidR="00161917" w:rsidRPr="009C5EA5">
        <w:rPr>
          <w:i/>
          <w:sz w:val="18"/>
          <w:szCs w:val="18"/>
        </w:rPr>
        <w:t xml:space="preserve"> MS 015</w:t>
      </w:r>
      <w:r w:rsidR="00161917" w:rsidRPr="00E6226B">
        <w:rPr>
          <w:sz w:val="18"/>
          <w:szCs w:val="18"/>
        </w:rPr>
        <w:t>,</w:t>
      </w:r>
      <w:r w:rsidR="00161917" w:rsidRPr="009C5EA5">
        <w:rPr>
          <w:i/>
          <w:sz w:val="18"/>
          <w:szCs w:val="18"/>
        </w:rPr>
        <w:t xml:space="preserve"> Unknown</w:t>
      </w:r>
      <w:r w:rsidR="003536DF" w:rsidRPr="009C5EA5">
        <w:rPr>
          <w:i/>
          <w:sz w:val="18"/>
          <w:szCs w:val="18"/>
        </w:rPr>
        <w:t xml:space="preserve"> University</w:t>
      </w:r>
      <w:r w:rsidR="003536DF" w:rsidRPr="009C5EA5">
        <w:rPr>
          <w:sz w:val="18"/>
          <w:szCs w:val="18"/>
        </w:rPr>
        <w:t>,</w:t>
      </w:r>
      <w:r w:rsidR="003536DF" w:rsidRPr="009C5EA5">
        <w:rPr>
          <w:i/>
          <w:sz w:val="18"/>
          <w:szCs w:val="18"/>
        </w:rPr>
        <w:t xml:space="preserve"> </w:t>
      </w:r>
      <w:r w:rsidR="00161917" w:rsidRPr="009C5EA5">
        <w:rPr>
          <w:i/>
          <w:sz w:val="18"/>
          <w:szCs w:val="18"/>
        </w:rPr>
        <w:t>City</w:t>
      </w:r>
      <w:r w:rsidR="00161917" w:rsidRPr="009C5EA5">
        <w:rPr>
          <w:sz w:val="18"/>
          <w:szCs w:val="18"/>
        </w:rPr>
        <w:t>,</w:t>
      </w:r>
      <w:r w:rsidR="00161917" w:rsidRPr="009C5EA5">
        <w:rPr>
          <w:i/>
          <w:sz w:val="18"/>
          <w:szCs w:val="18"/>
        </w:rPr>
        <w:t xml:space="preserve"> </w:t>
      </w:r>
      <w:r>
        <w:rPr>
          <w:i/>
          <w:sz w:val="18"/>
          <w:szCs w:val="18"/>
        </w:rPr>
        <w:t>Country</w:t>
      </w:r>
    </w:p>
    <w:p w:rsidR="003536DF" w:rsidRPr="009C5EA5" w:rsidRDefault="003536DF" w:rsidP="002A67E8">
      <w:pPr>
        <w:ind w:right="1944"/>
        <w:jc w:val="center"/>
        <w:rPr>
          <w:i/>
          <w:sz w:val="4"/>
          <w:szCs w:val="4"/>
        </w:rPr>
      </w:pPr>
    </w:p>
    <w:p w:rsidR="008F0EE5" w:rsidRDefault="002A67E8" w:rsidP="002A67E8">
      <w:pPr>
        <w:ind w:right="1944"/>
        <w:jc w:val="center"/>
        <w:rPr>
          <w:i/>
          <w:sz w:val="18"/>
          <w:szCs w:val="18"/>
        </w:rPr>
      </w:pPr>
      <w:r>
        <w:rPr>
          <w:sz w:val="18"/>
          <w:szCs w:val="18"/>
          <w:vertAlign w:val="superscript"/>
        </w:rPr>
        <w:t>2</w:t>
      </w:r>
      <w:r w:rsidR="003536DF" w:rsidRPr="009C5EA5">
        <w:rPr>
          <w:i/>
          <w:sz w:val="18"/>
          <w:szCs w:val="18"/>
        </w:rPr>
        <w:t>Department of Biochemistry</w:t>
      </w:r>
      <w:r w:rsidR="003536DF" w:rsidRPr="009C5EA5">
        <w:rPr>
          <w:sz w:val="18"/>
          <w:szCs w:val="18"/>
        </w:rPr>
        <w:t>,</w:t>
      </w:r>
      <w:r w:rsidR="003536DF" w:rsidRPr="009C5EA5">
        <w:rPr>
          <w:i/>
          <w:sz w:val="18"/>
          <w:szCs w:val="18"/>
        </w:rPr>
        <w:t xml:space="preserve"> MS 015, Unknown University</w:t>
      </w:r>
      <w:r w:rsidR="003536DF" w:rsidRPr="009C5EA5">
        <w:rPr>
          <w:sz w:val="18"/>
          <w:szCs w:val="18"/>
        </w:rPr>
        <w:t>,</w:t>
      </w:r>
      <w:r w:rsidR="003536DF" w:rsidRPr="009C5EA5">
        <w:rPr>
          <w:i/>
          <w:sz w:val="18"/>
          <w:szCs w:val="18"/>
        </w:rPr>
        <w:t xml:space="preserve"> City</w:t>
      </w:r>
      <w:r w:rsidR="003536DF" w:rsidRPr="009C5EA5">
        <w:rPr>
          <w:sz w:val="18"/>
          <w:szCs w:val="18"/>
        </w:rPr>
        <w:t>,</w:t>
      </w:r>
      <w:r w:rsidR="003536DF" w:rsidRPr="009C5EA5">
        <w:rPr>
          <w:i/>
          <w:sz w:val="18"/>
          <w:szCs w:val="18"/>
        </w:rPr>
        <w:t xml:space="preserve"> </w:t>
      </w:r>
      <w:r>
        <w:rPr>
          <w:i/>
          <w:sz w:val="18"/>
          <w:szCs w:val="18"/>
        </w:rPr>
        <w:t>Country</w:t>
      </w:r>
    </w:p>
    <w:p w:rsidR="002A67E8" w:rsidRDefault="002A67E8" w:rsidP="002A67E8">
      <w:pPr>
        <w:ind w:right="1944"/>
        <w:jc w:val="center"/>
        <w:rPr>
          <w:i/>
          <w:sz w:val="18"/>
          <w:szCs w:val="18"/>
        </w:rPr>
      </w:pPr>
    </w:p>
    <w:p w:rsidR="002A67E8" w:rsidRDefault="002A67E8" w:rsidP="002A67E8">
      <w:pPr>
        <w:ind w:right="1944"/>
        <w:jc w:val="center"/>
        <w:rPr>
          <w:sz w:val="18"/>
          <w:szCs w:val="18"/>
        </w:rPr>
      </w:pPr>
      <w:r w:rsidRPr="002A67E8">
        <w:rPr>
          <w:sz w:val="18"/>
          <w:szCs w:val="18"/>
        </w:rPr>
        <w:t>Author E-mail</w:t>
      </w:r>
      <w:r>
        <w:rPr>
          <w:sz w:val="18"/>
          <w:szCs w:val="18"/>
        </w:rPr>
        <w:t>s</w:t>
      </w:r>
    </w:p>
    <w:p w:rsidR="002A67E8" w:rsidRDefault="00B6707D" w:rsidP="002A67E8">
      <w:pPr>
        <w:ind w:right="1944"/>
        <w:jc w:val="center"/>
        <w:rPr>
          <w:sz w:val="18"/>
          <w:szCs w:val="18"/>
        </w:rPr>
      </w:pPr>
      <w:hyperlink r:id="rId7" w:history="1">
        <w:r w:rsidR="002A67E8" w:rsidRPr="00FE5C24">
          <w:rPr>
            <w:rStyle w:val="Kpr"/>
            <w:sz w:val="18"/>
            <w:szCs w:val="18"/>
          </w:rPr>
          <w:t>aaabbb@example.com</w:t>
        </w:r>
      </w:hyperlink>
    </w:p>
    <w:p w:rsidR="002A67E8" w:rsidRDefault="00B6707D" w:rsidP="002A67E8">
      <w:pPr>
        <w:ind w:right="1944"/>
        <w:jc w:val="center"/>
        <w:rPr>
          <w:rStyle w:val="Kpr"/>
          <w:sz w:val="18"/>
          <w:szCs w:val="18"/>
        </w:rPr>
      </w:pPr>
      <w:hyperlink r:id="rId8" w:history="1">
        <w:r w:rsidR="002A67E8" w:rsidRPr="00FE5C24">
          <w:rPr>
            <w:rStyle w:val="Kpr"/>
            <w:sz w:val="18"/>
            <w:szCs w:val="18"/>
          </w:rPr>
          <w:t>bww@example.com</w:t>
        </w:r>
      </w:hyperlink>
    </w:p>
    <w:p w:rsidR="00D27C11" w:rsidRDefault="00D27C11" w:rsidP="002A67E8">
      <w:pPr>
        <w:ind w:right="1944"/>
        <w:jc w:val="center"/>
        <w:rPr>
          <w:sz w:val="18"/>
          <w:szCs w:val="18"/>
        </w:rPr>
      </w:pPr>
      <w:r>
        <w:rPr>
          <w:rStyle w:val="Kpr"/>
          <w:sz w:val="18"/>
          <w:szCs w:val="18"/>
        </w:rPr>
        <w:t>cxxxx@xample.com</w:t>
      </w:r>
    </w:p>
    <w:p w:rsidR="002A67E8" w:rsidRDefault="002A67E8" w:rsidP="002A67E8">
      <w:pPr>
        <w:ind w:right="1944"/>
        <w:jc w:val="center"/>
        <w:rPr>
          <w:sz w:val="18"/>
          <w:szCs w:val="18"/>
        </w:rPr>
      </w:pPr>
    </w:p>
    <w:p w:rsidR="002A67E8" w:rsidRDefault="002A67E8" w:rsidP="002A67E8">
      <w:pPr>
        <w:ind w:right="1944"/>
        <w:jc w:val="center"/>
        <w:rPr>
          <w:sz w:val="18"/>
          <w:szCs w:val="18"/>
        </w:rPr>
      </w:pPr>
      <w:r>
        <w:rPr>
          <w:sz w:val="18"/>
          <w:szCs w:val="18"/>
        </w:rPr>
        <w:t xml:space="preserve">Tel: +90 xxx </w:t>
      </w:r>
      <w:proofErr w:type="spellStart"/>
      <w:r>
        <w:rPr>
          <w:sz w:val="18"/>
          <w:szCs w:val="18"/>
        </w:rPr>
        <w:t>xxx</w:t>
      </w:r>
      <w:proofErr w:type="spellEnd"/>
      <w:r>
        <w:rPr>
          <w:sz w:val="18"/>
          <w:szCs w:val="18"/>
        </w:rPr>
        <w:t xml:space="preserve"> </w:t>
      </w:r>
      <w:proofErr w:type="spellStart"/>
      <w:r>
        <w:rPr>
          <w:sz w:val="18"/>
          <w:szCs w:val="18"/>
        </w:rPr>
        <w:t>xxxx</w:t>
      </w:r>
      <w:proofErr w:type="spellEnd"/>
    </w:p>
    <w:p w:rsidR="002A67E8" w:rsidRPr="002A67E8" w:rsidRDefault="002A67E8" w:rsidP="002A67E8">
      <w:pPr>
        <w:ind w:right="1944"/>
        <w:jc w:val="center"/>
        <w:rPr>
          <w:sz w:val="18"/>
          <w:szCs w:val="18"/>
        </w:rPr>
      </w:pPr>
      <w:r>
        <w:rPr>
          <w:sz w:val="18"/>
          <w:szCs w:val="18"/>
        </w:rPr>
        <w:t xml:space="preserve">Fax: +90 xxx </w:t>
      </w:r>
      <w:proofErr w:type="spellStart"/>
      <w:r>
        <w:rPr>
          <w:sz w:val="18"/>
          <w:szCs w:val="18"/>
        </w:rPr>
        <w:t>xxx</w:t>
      </w:r>
      <w:proofErr w:type="spellEnd"/>
      <w:r>
        <w:rPr>
          <w:sz w:val="18"/>
          <w:szCs w:val="18"/>
        </w:rPr>
        <w:t xml:space="preserve"> </w:t>
      </w:r>
      <w:proofErr w:type="spellStart"/>
      <w:r>
        <w:rPr>
          <w:sz w:val="18"/>
          <w:szCs w:val="18"/>
        </w:rPr>
        <w:t>xxxx</w:t>
      </w:r>
      <w:proofErr w:type="spellEnd"/>
    </w:p>
    <w:p w:rsidR="003536DF" w:rsidRPr="009C5EA5" w:rsidRDefault="003536DF" w:rsidP="002A67E8">
      <w:pPr>
        <w:ind w:right="1944"/>
        <w:jc w:val="center"/>
        <w:rPr>
          <w:sz w:val="16"/>
          <w:szCs w:val="16"/>
        </w:rPr>
      </w:pPr>
    </w:p>
    <w:p w:rsidR="00161917" w:rsidRPr="002A67E8" w:rsidRDefault="002A67E8" w:rsidP="002A67E8">
      <w:pPr>
        <w:ind w:right="1944"/>
        <w:jc w:val="center"/>
        <w:rPr>
          <w:sz w:val="18"/>
          <w:szCs w:val="18"/>
        </w:rPr>
      </w:pPr>
      <w:r w:rsidRPr="002A67E8">
        <w:rPr>
          <w:sz w:val="18"/>
          <w:szCs w:val="18"/>
        </w:rPr>
        <w:t xml:space="preserve">*Correspondence to: A. Kaya, </w:t>
      </w:r>
      <w:proofErr w:type="spellStart"/>
      <w:r w:rsidRPr="002A67E8">
        <w:rPr>
          <w:sz w:val="18"/>
          <w:szCs w:val="18"/>
          <w:lang w:val="tr-TR"/>
        </w:rPr>
        <w:t>Department</w:t>
      </w:r>
      <w:proofErr w:type="spellEnd"/>
      <w:r w:rsidRPr="002A67E8">
        <w:rPr>
          <w:sz w:val="18"/>
          <w:szCs w:val="18"/>
          <w:lang w:val="tr-TR"/>
        </w:rPr>
        <w:t xml:space="preserve"> of </w:t>
      </w:r>
      <w:proofErr w:type="spellStart"/>
      <w:r w:rsidRPr="002A67E8">
        <w:rPr>
          <w:sz w:val="18"/>
          <w:szCs w:val="18"/>
          <w:lang w:val="tr-TR"/>
        </w:rPr>
        <w:t>Chemistry</w:t>
      </w:r>
      <w:proofErr w:type="spellEnd"/>
      <w:r w:rsidRPr="002A67E8">
        <w:rPr>
          <w:sz w:val="18"/>
          <w:szCs w:val="18"/>
          <w:lang w:val="tr-TR"/>
        </w:rPr>
        <w:t xml:space="preserve">, Cumhuriyet </w:t>
      </w:r>
      <w:proofErr w:type="spellStart"/>
      <w:r w:rsidRPr="002A67E8">
        <w:rPr>
          <w:sz w:val="18"/>
          <w:szCs w:val="18"/>
          <w:lang w:val="tr-TR"/>
        </w:rPr>
        <w:t>University</w:t>
      </w:r>
      <w:proofErr w:type="spellEnd"/>
      <w:r w:rsidRPr="002A67E8">
        <w:rPr>
          <w:sz w:val="18"/>
          <w:szCs w:val="18"/>
          <w:lang w:val="tr-TR"/>
        </w:rPr>
        <w:t xml:space="preserve">, Sivas, </w:t>
      </w:r>
      <w:proofErr w:type="spellStart"/>
      <w:r w:rsidRPr="002A67E8">
        <w:rPr>
          <w:sz w:val="18"/>
          <w:szCs w:val="18"/>
          <w:lang w:val="tr-TR"/>
        </w:rPr>
        <w:t>Turkey</w:t>
      </w:r>
      <w:proofErr w:type="spellEnd"/>
      <w:r w:rsidRPr="002A67E8">
        <w:rPr>
          <w:sz w:val="18"/>
          <w:szCs w:val="18"/>
          <w:lang w:val="tr-TR"/>
        </w:rPr>
        <w:t>.</w:t>
      </w:r>
    </w:p>
    <w:p w:rsidR="003536DF" w:rsidRPr="009C5EA5" w:rsidRDefault="003536DF" w:rsidP="0041396E">
      <w:pPr>
        <w:ind w:right="1944"/>
        <w:rPr>
          <w:sz w:val="12"/>
          <w:szCs w:val="12"/>
        </w:rPr>
      </w:pPr>
    </w:p>
    <w:p w:rsidR="00161917" w:rsidRPr="009C5EA5" w:rsidRDefault="00161917" w:rsidP="0041396E">
      <w:pPr>
        <w:ind w:right="1944"/>
        <w:rPr>
          <w:b/>
          <w:sz w:val="18"/>
          <w:szCs w:val="18"/>
        </w:rPr>
      </w:pPr>
      <w:r w:rsidRPr="009C5EA5">
        <w:rPr>
          <w:b/>
          <w:sz w:val="18"/>
          <w:szCs w:val="18"/>
        </w:rPr>
        <w:t>Received</w:t>
      </w:r>
      <w:r w:rsidR="006C3C49" w:rsidRPr="009C5EA5">
        <w:rPr>
          <w:b/>
          <w:sz w:val="18"/>
          <w:szCs w:val="18"/>
        </w:rPr>
        <w:t>: January</w:t>
      </w:r>
      <w:r w:rsidR="00BC34FA">
        <w:rPr>
          <w:b/>
          <w:sz w:val="18"/>
          <w:szCs w:val="18"/>
        </w:rPr>
        <w:t xml:space="preserve"> XX, 201</w:t>
      </w:r>
      <w:r w:rsidR="00D27C11">
        <w:rPr>
          <w:b/>
          <w:sz w:val="18"/>
          <w:szCs w:val="18"/>
        </w:rPr>
        <w:t>7</w:t>
      </w:r>
      <w:r w:rsidR="00D67D18" w:rsidRPr="009C5EA5">
        <w:rPr>
          <w:b/>
          <w:sz w:val="18"/>
          <w:szCs w:val="18"/>
        </w:rPr>
        <w:t xml:space="preserve">; Accepted: </w:t>
      </w:r>
      <w:r w:rsidR="00BC34FA">
        <w:rPr>
          <w:b/>
          <w:sz w:val="18"/>
          <w:szCs w:val="18"/>
        </w:rPr>
        <w:t>XX, 201</w:t>
      </w:r>
      <w:r w:rsidR="00D27C11">
        <w:rPr>
          <w:b/>
          <w:sz w:val="18"/>
          <w:szCs w:val="18"/>
        </w:rPr>
        <w:t>7</w:t>
      </w:r>
    </w:p>
    <w:p w:rsidR="00161917" w:rsidRPr="00243893" w:rsidRDefault="00243893" w:rsidP="00161917">
      <w:pPr>
        <w:ind w:left="180"/>
        <w:rPr>
          <w:b/>
          <w:sz w:val="18"/>
          <w:szCs w:val="20"/>
        </w:rPr>
      </w:pPr>
      <w:r>
        <w:rPr>
          <w:b/>
          <w:noProof/>
          <w:sz w:val="20"/>
          <w:szCs w:val="20"/>
          <w:lang w:val="tr-TR" w:eastAsia="tr-TR"/>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133350</wp:posOffset>
                </wp:positionV>
                <wp:extent cx="6492240" cy="180340"/>
                <wp:effectExtent l="0" t="0" r="22860" b="10160"/>
                <wp:wrapNone/>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80340"/>
                        </a:xfrm>
                        <a:prstGeom prst="rect">
                          <a:avLst/>
                        </a:prstGeom>
                        <a:solidFill>
                          <a:schemeClr val="tx2">
                            <a:lumMod val="60000"/>
                            <a:lumOff val="40000"/>
                          </a:schemeClr>
                        </a:solidFill>
                        <a:ln w="9525">
                          <a:solidFill>
                            <a:srgbClr val="000000"/>
                          </a:solidFill>
                          <a:miter lim="800000"/>
                          <a:headEnd/>
                          <a:tailEnd/>
                        </a:ln>
                      </wps:spPr>
                      <wps:txbx>
                        <w:txbxContent>
                          <w:p w:rsidR="00DE1A38" w:rsidRPr="001F5BB0" w:rsidRDefault="00DE1A38" w:rsidP="00161917">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1" type="#_x0000_t202" style="position:absolute;left:0;text-align:left;margin-left:.4pt;margin-top:10.5pt;width:511.2pt;height:1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" fillcolor="#548dd4 [1951]">
                <v:textbox inset="0,0,0,0">
                  <w:txbxContent>
                    <w:p w:rsidR="00DE1A38" w:rsidRPr="001F5BB0" w:rsidRDefault="00DE1A38" w:rsidP="00161917">
                      <w:pPr>
                        <w:rPr>
                          <w:szCs w:val="18"/>
                        </w:rPr>
                      </w:pPr>
                    </w:p>
                  </w:txbxContent>
                </v:textbox>
              </v:shape>
            </w:pict>
          </mc:Fallback>
        </mc:AlternateContent>
      </w:r>
    </w:p>
    <w:p w:rsidR="00161917" w:rsidRPr="00243893" w:rsidRDefault="00161917" w:rsidP="00161917">
      <w:pPr>
        <w:rPr>
          <w:sz w:val="18"/>
          <w:szCs w:val="20"/>
        </w:rPr>
      </w:pPr>
    </w:p>
    <w:p w:rsidR="00FA39E1" w:rsidRPr="00243893" w:rsidRDefault="00D744FF" w:rsidP="00D744FF">
      <w:pPr>
        <w:tabs>
          <w:tab w:val="left" w:pos="8685"/>
        </w:tabs>
        <w:rPr>
          <w:sz w:val="18"/>
          <w:szCs w:val="20"/>
        </w:rPr>
      </w:pPr>
      <w:r w:rsidRPr="00243893">
        <w:rPr>
          <w:sz w:val="18"/>
          <w:szCs w:val="20"/>
        </w:rPr>
        <w:tab/>
      </w:r>
    </w:p>
    <w:p w:rsidR="007E20C9" w:rsidRPr="007E20C9" w:rsidRDefault="007E20C9" w:rsidP="007E20C9">
      <w:pPr>
        <w:pStyle w:val="abstract1paragrafENMakaleGiri"/>
        <w:jc w:val="center"/>
        <w:rPr>
          <w:b/>
        </w:rPr>
      </w:pPr>
      <w:r w:rsidRPr="007E20C9">
        <w:rPr>
          <w:b/>
        </w:rPr>
        <w:t>Abstract</w:t>
      </w:r>
    </w:p>
    <w:p w:rsidR="00161917" w:rsidRPr="009C5EA5" w:rsidRDefault="007E20C9" w:rsidP="002A67E8">
      <w:pPr>
        <w:pStyle w:val="abstract1paragrafENMakaleGiri"/>
      </w:pPr>
      <w:r>
        <w:t xml:space="preserve">Enter your abstract here </w:t>
      </w:r>
      <w:r w:rsidR="00161917" w:rsidRPr="009C5EA5">
        <w:t>(A concise abstract briefly stating the purpose of the research, major findings, and conclusions, should</w:t>
      </w:r>
      <w:r w:rsidR="00FA39E1" w:rsidRPr="009C5EA5">
        <w:t xml:space="preserve"> </w:t>
      </w:r>
      <w:r w:rsidR="00161917" w:rsidRPr="009C5EA5">
        <w:t>appear here</w:t>
      </w:r>
      <w:r w:rsidR="002A67E8">
        <w:t>. Single-spaced, text flush left and right, 9 points not to exceed 6 lines. Maximum 200 words</w:t>
      </w:r>
      <w:r>
        <w:t>).</w:t>
      </w:r>
    </w:p>
    <w:p w:rsidR="006B408C" w:rsidRPr="009C5EA5" w:rsidRDefault="006B408C" w:rsidP="00161917">
      <w:pPr>
        <w:rPr>
          <w:sz w:val="16"/>
          <w:szCs w:val="16"/>
        </w:rPr>
      </w:pPr>
      <w:bookmarkStart w:id="0" w:name="_GoBack"/>
      <w:bookmarkEnd w:id="0"/>
    </w:p>
    <w:p w:rsidR="00704707" w:rsidRDefault="006B408C">
      <w:pPr>
        <w:rPr>
          <w:sz w:val="16"/>
          <w:szCs w:val="16"/>
        </w:rPr>
      </w:pPr>
      <w:r w:rsidRPr="009C5EA5">
        <w:rPr>
          <w:b/>
          <w:sz w:val="16"/>
          <w:szCs w:val="16"/>
        </w:rPr>
        <w:t>Keywords:</w:t>
      </w:r>
      <w:r w:rsidRPr="009C5EA5">
        <w:rPr>
          <w:sz w:val="16"/>
          <w:szCs w:val="16"/>
        </w:rPr>
        <w:t xml:space="preserve">  (</w:t>
      </w:r>
      <w:r w:rsidR="002A67E8">
        <w:rPr>
          <w:sz w:val="16"/>
          <w:szCs w:val="16"/>
        </w:rPr>
        <w:t>up to 4 words</w:t>
      </w:r>
      <w:r w:rsidRPr="009C5EA5">
        <w:rPr>
          <w:sz w:val="16"/>
          <w:szCs w:val="16"/>
        </w:rPr>
        <w:t>) keywords which identify most important subjects covered in the manuscript.</w:t>
      </w:r>
    </w:p>
    <w:p w:rsidR="007E20C9" w:rsidRDefault="007E20C9">
      <w:pPr>
        <w:rPr>
          <w:sz w:val="16"/>
          <w:szCs w:val="16"/>
        </w:rPr>
      </w:pPr>
    </w:p>
    <w:p w:rsidR="007E20C9" w:rsidRDefault="007E20C9" w:rsidP="007E20C9">
      <w:pPr>
        <w:jc w:val="center"/>
        <w:rPr>
          <w:b/>
          <w:sz w:val="16"/>
          <w:szCs w:val="16"/>
        </w:rPr>
      </w:pPr>
      <w:proofErr w:type="spellStart"/>
      <w:r w:rsidRPr="007E20C9">
        <w:rPr>
          <w:b/>
          <w:sz w:val="16"/>
          <w:szCs w:val="16"/>
        </w:rPr>
        <w:t>Öz</w:t>
      </w:r>
      <w:proofErr w:type="spellEnd"/>
    </w:p>
    <w:p w:rsidR="007E20C9" w:rsidRPr="009C5EA5" w:rsidRDefault="007E20C9" w:rsidP="007E20C9">
      <w:pPr>
        <w:pStyle w:val="abstract1paragrafENMakaleGiri"/>
      </w:pPr>
      <w:r>
        <w:t xml:space="preserve">Enter your Turkish abstract here </w:t>
      </w:r>
      <w:r w:rsidRPr="009C5EA5">
        <w:t>(A concise abstract briefly stating the purpose of the research, major findings, and conclusions, should appear here</w:t>
      </w:r>
      <w:r>
        <w:t>. Single-spaced, text flush left and right, 9 points not to exceed 6 lines. Maximum 200 words).</w:t>
      </w:r>
    </w:p>
    <w:p w:rsidR="007E20C9" w:rsidRPr="009C5EA5" w:rsidRDefault="007E20C9" w:rsidP="007E20C9">
      <w:pPr>
        <w:rPr>
          <w:sz w:val="16"/>
          <w:szCs w:val="16"/>
        </w:rPr>
      </w:pPr>
    </w:p>
    <w:p w:rsidR="007E20C9" w:rsidRDefault="007E20C9" w:rsidP="007E20C9">
      <w:pPr>
        <w:rPr>
          <w:sz w:val="16"/>
          <w:szCs w:val="16"/>
        </w:rPr>
      </w:pPr>
      <w:r w:rsidRPr="009C5EA5">
        <w:rPr>
          <w:b/>
          <w:sz w:val="16"/>
          <w:szCs w:val="16"/>
        </w:rPr>
        <w:t>Keywords:</w:t>
      </w:r>
      <w:r w:rsidRPr="009C5EA5">
        <w:rPr>
          <w:sz w:val="16"/>
          <w:szCs w:val="16"/>
        </w:rPr>
        <w:t xml:space="preserve">  (</w:t>
      </w:r>
      <w:r>
        <w:rPr>
          <w:sz w:val="16"/>
          <w:szCs w:val="16"/>
        </w:rPr>
        <w:t>up to 4 words</w:t>
      </w:r>
      <w:r w:rsidRPr="009C5EA5">
        <w:rPr>
          <w:sz w:val="16"/>
          <w:szCs w:val="16"/>
        </w:rPr>
        <w:t>) keywords which identify most important subjects covered in the manuscript.</w:t>
      </w:r>
    </w:p>
    <w:p w:rsidR="007E20C9" w:rsidRPr="007E20C9" w:rsidRDefault="007E20C9" w:rsidP="007E20C9">
      <w:pPr>
        <w:jc w:val="center"/>
        <w:rPr>
          <w:b/>
          <w:sz w:val="16"/>
          <w:szCs w:val="16"/>
        </w:rPr>
      </w:pPr>
    </w:p>
    <w:p w:rsidR="00161917" w:rsidRPr="00243893" w:rsidRDefault="00243893">
      <w:pPr>
        <w:rPr>
          <w:sz w:val="18"/>
          <w:szCs w:val="20"/>
        </w:rPr>
      </w:pPr>
      <w:r>
        <w:rPr>
          <w:noProof/>
          <w:lang w:val="tr-TR" w:eastAsia="tr-TR"/>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156845</wp:posOffset>
                </wp:positionV>
                <wp:extent cx="6492240" cy="180340"/>
                <wp:effectExtent l="0" t="0" r="22860" b="10160"/>
                <wp:wrapNone/>
                <wp:docPr id="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80340"/>
                        </a:xfrm>
                        <a:prstGeom prst="rect">
                          <a:avLst/>
                        </a:prstGeom>
                        <a:solidFill>
                          <a:schemeClr val="tx2">
                            <a:lumMod val="60000"/>
                            <a:lumOff val="40000"/>
                          </a:schemeClr>
                        </a:solidFill>
                        <a:ln w="9525">
                          <a:solidFill>
                            <a:srgbClr val="000000"/>
                          </a:solidFill>
                          <a:miter lim="800000"/>
                          <a:headEnd/>
                          <a:tailEnd/>
                        </a:ln>
                      </wps:spPr>
                      <wps:txbx>
                        <w:txbxContent>
                          <w:p w:rsidR="00DE1A38" w:rsidRPr="001F5BB0" w:rsidRDefault="00DE1A38" w:rsidP="0025797D">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2" type="#_x0000_t202" style="position:absolute;margin-left:-.15pt;margin-top:12.35pt;width:511.2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" fillcolor="#548dd4 [1951]">
                <v:textbox inset="0,0,0,0">
                  <w:txbxContent>
                    <w:p w:rsidR="00DE1A38" w:rsidRPr="001F5BB0" w:rsidRDefault="00DE1A38" w:rsidP="0025797D">
                      <w:pPr>
                        <w:rPr>
                          <w:szCs w:val="18"/>
                        </w:rPr>
                      </w:pPr>
                    </w:p>
                  </w:txbxContent>
                </v:textbox>
              </v:shape>
            </w:pict>
          </mc:Fallback>
        </mc:AlternateContent>
      </w:r>
    </w:p>
    <w:p w:rsidR="004D0AF4" w:rsidRPr="00243893" w:rsidRDefault="004D0AF4" w:rsidP="00043DA7">
      <w:pPr>
        <w:rPr>
          <w:sz w:val="22"/>
        </w:rPr>
      </w:pPr>
    </w:p>
    <w:p w:rsidR="009878F6" w:rsidRPr="00243893" w:rsidRDefault="009878F6" w:rsidP="001D674D">
      <w:pPr>
        <w:pStyle w:val="Ref"/>
        <w:numPr>
          <w:ilvl w:val="0"/>
          <w:numId w:val="0"/>
        </w:numPr>
        <w:ind w:left="510" w:hanging="510"/>
        <w:rPr>
          <w:sz w:val="20"/>
          <w:szCs w:val="22"/>
        </w:rPr>
      </w:pPr>
    </w:p>
    <w:p w:rsidR="001D674D" w:rsidRPr="009878F6" w:rsidRDefault="001D674D" w:rsidP="001D674D">
      <w:pPr>
        <w:pStyle w:val="Ref"/>
        <w:numPr>
          <w:ilvl w:val="0"/>
          <w:numId w:val="0"/>
        </w:numPr>
        <w:ind w:left="510" w:hanging="510"/>
        <w:rPr>
          <w:sz w:val="22"/>
          <w:szCs w:val="22"/>
        </w:rPr>
        <w:sectPr w:rsidR="001D674D" w:rsidRPr="009878F6" w:rsidSect="00AE2EA9">
          <w:headerReference w:type="even" r:id="rId9"/>
          <w:headerReference w:type="default" r:id="rId10"/>
          <w:pgSz w:w="12240" w:h="15840" w:code="1"/>
          <w:pgMar w:top="720" w:right="1008" w:bottom="864" w:left="1008" w:header="720" w:footer="720" w:gutter="0"/>
          <w:cols w:space="720"/>
          <w:titlePg/>
          <w:docGrid w:linePitch="360"/>
        </w:sectPr>
      </w:pPr>
    </w:p>
    <w:p w:rsidR="007E20C9" w:rsidRDefault="007E20C9" w:rsidP="00B66689">
      <w:pPr>
        <w:jc w:val="both"/>
        <w:rPr>
          <w:sz w:val="18"/>
          <w:szCs w:val="18"/>
        </w:rPr>
      </w:pPr>
    </w:p>
    <w:p w:rsidR="004A5A33" w:rsidRDefault="004A5A33" w:rsidP="00B66689">
      <w:pPr>
        <w:jc w:val="both"/>
        <w:rPr>
          <w:b/>
          <w:sz w:val="18"/>
          <w:szCs w:val="18"/>
        </w:rPr>
        <w:sectPr w:rsidR="004A5A33" w:rsidSect="009C5EA5">
          <w:type w:val="continuous"/>
          <w:pgSz w:w="12240" w:h="15840"/>
          <w:pgMar w:top="1440" w:right="1008" w:bottom="864" w:left="1008" w:header="720" w:footer="720" w:gutter="0"/>
          <w:cols w:num="2" w:space="360"/>
          <w:titlePg/>
          <w:docGrid w:linePitch="360"/>
        </w:sectPr>
      </w:pPr>
    </w:p>
    <w:p w:rsidR="007E20C9" w:rsidRPr="007E20C9" w:rsidRDefault="007E20C9" w:rsidP="00B66689">
      <w:pPr>
        <w:jc w:val="both"/>
        <w:rPr>
          <w:b/>
          <w:sz w:val="18"/>
          <w:szCs w:val="18"/>
        </w:rPr>
      </w:pPr>
      <w:r w:rsidRPr="007E20C9">
        <w:rPr>
          <w:b/>
          <w:sz w:val="18"/>
          <w:szCs w:val="18"/>
        </w:rPr>
        <w:t>INTRODUCTION</w:t>
      </w:r>
    </w:p>
    <w:p w:rsidR="00D7312F" w:rsidRPr="00D27C11" w:rsidRDefault="00D7312F" w:rsidP="00B66689">
      <w:pPr>
        <w:jc w:val="both"/>
        <w:rPr>
          <w:sz w:val="18"/>
          <w:szCs w:val="18"/>
        </w:rPr>
      </w:pPr>
      <w:r w:rsidRPr="00D27C11">
        <w:rPr>
          <w:sz w:val="18"/>
          <w:szCs w:val="18"/>
        </w:rPr>
        <w:t>The manuscript should be written as cl</w:t>
      </w:r>
      <w:r w:rsidR="004A5A33" w:rsidRPr="00D27C11">
        <w:rPr>
          <w:sz w:val="18"/>
          <w:szCs w:val="18"/>
        </w:rPr>
        <w:t>early and concisely as possible and</w:t>
      </w:r>
      <w:r w:rsidR="007E20C9" w:rsidRPr="00D27C11">
        <w:rPr>
          <w:sz w:val="18"/>
          <w:szCs w:val="18"/>
        </w:rPr>
        <w:t xml:space="preserve"> 1.5 spaced, 2 empty lines between section</w:t>
      </w:r>
      <w:r w:rsidR="004A5A33" w:rsidRPr="00D27C11">
        <w:rPr>
          <w:sz w:val="18"/>
          <w:szCs w:val="18"/>
        </w:rPr>
        <w:t>s</w:t>
      </w:r>
      <w:r w:rsidR="007E20C9" w:rsidRPr="00D27C11">
        <w:rPr>
          <w:sz w:val="18"/>
          <w:szCs w:val="18"/>
        </w:rPr>
        <w:t>, headings flush left and right</w:t>
      </w:r>
      <w:r w:rsidR="006A41FF">
        <w:rPr>
          <w:sz w:val="18"/>
          <w:szCs w:val="18"/>
        </w:rPr>
        <w:t xml:space="preserve"> [1]</w:t>
      </w:r>
      <w:r w:rsidR="007E20C9" w:rsidRPr="00D27C11">
        <w:rPr>
          <w:sz w:val="18"/>
          <w:szCs w:val="18"/>
        </w:rPr>
        <w:t>. Introduction, Material and Methods, Results, Discussions (the latter two may be combine</w:t>
      </w:r>
      <w:r w:rsidR="006517CB" w:rsidRPr="00D27C11">
        <w:rPr>
          <w:sz w:val="18"/>
          <w:szCs w:val="18"/>
        </w:rPr>
        <w:t>d) and References sections should be used in the text</w:t>
      </w:r>
      <w:r w:rsidR="006A41FF">
        <w:rPr>
          <w:sz w:val="18"/>
          <w:szCs w:val="18"/>
        </w:rPr>
        <w:t xml:space="preserve"> [1</w:t>
      </w:r>
      <w:proofErr w:type="gramStart"/>
      <w:r w:rsidR="006A41FF">
        <w:rPr>
          <w:sz w:val="18"/>
          <w:szCs w:val="18"/>
        </w:rPr>
        <w:t>,2</w:t>
      </w:r>
      <w:proofErr w:type="gramEnd"/>
      <w:r w:rsidR="006A41FF">
        <w:rPr>
          <w:sz w:val="18"/>
          <w:szCs w:val="18"/>
        </w:rPr>
        <w:t>]</w:t>
      </w:r>
      <w:r w:rsidR="006517CB" w:rsidRPr="00D27C11">
        <w:rPr>
          <w:sz w:val="18"/>
          <w:szCs w:val="18"/>
        </w:rPr>
        <w:t>.</w:t>
      </w:r>
      <w:r w:rsidR="007E20C9" w:rsidRPr="00D27C11">
        <w:rPr>
          <w:sz w:val="18"/>
          <w:szCs w:val="18"/>
        </w:rPr>
        <w:t xml:space="preserve">  </w:t>
      </w:r>
      <w:r w:rsidRPr="00D27C11">
        <w:rPr>
          <w:sz w:val="18"/>
          <w:szCs w:val="18"/>
        </w:rPr>
        <w:t xml:space="preserve"> Please avoid lengthy surveys of the literature, except when perspective (reviews) articles, are involved. References should be cited in brackets [</w:t>
      </w:r>
      <w:r w:rsidR="006A41FF">
        <w:rPr>
          <w:sz w:val="18"/>
          <w:szCs w:val="18"/>
        </w:rPr>
        <w:t>2</w:t>
      </w:r>
      <w:r w:rsidRPr="00D27C11">
        <w:rPr>
          <w:sz w:val="18"/>
          <w:szCs w:val="18"/>
        </w:rPr>
        <w:t>-4].  Paragraphs should not be indented and there will be single line between paragraphs.</w:t>
      </w:r>
    </w:p>
    <w:p w:rsidR="007E20C9" w:rsidRDefault="007E20C9" w:rsidP="00B66689">
      <w:pPr>
        <w:jc w:val="both"/>
        <w:rPr>
          <w:b/>
          <w:sz w:val="18"/>
          <w:szCs w:val="18"/>
        </w:rPr>
      </w:pPr>
    </w:p>
    <w:p w:rsidR="00D7312F" w:rsidRPr="007E20C9" w:rsidRDefault="007E20C9" w:rsidP="00B66689">
      <w:pPr>
        <w:jc w:val="both"/>
        <w:rPr>
          <w:b/>
          <w:sz w:val="18"/>
          <w:szCs w:val="18"/>
        </w:rPr>
      </w:pPr>
      <w:r w:rsidRPr="007E20C9">
        <w:rPr>
          <w:b/>
          <w:sz w:val="18"/>
          <w:szCs w:val="18"/>
        </w:rPr>
        <w:t>MATERIAL</w:t>
      </w:r>
      <w:r w:rsidR="006517CB">
        <w:rPr>
          <w:b/>
          <w:sz w:val="18"/>
          <w:szCs w:val="18"/>
        </w:rPr>
        <w:t>S</w:t>
      </w:r>
      <w:r w:rsidRPr="007E20C9">
        <w:rPr>
          <w:b/>
          <w:sz w:val="18"/>
          <w:szCs w:val="18"/>
        </w:rPr>
        <w:t xml:space="preserve"> </w:t>
      </w:r>
      <w:r w:rsidR="006517CB">
        <w:rPr>
          <w:b/>
          <w:sz w:val="18"/>
          <w:szCs w:val="18"/>
        </w:rPr>
        <w:t>and</w:t>
      </w:r>
      <w:r w:rsidRPr="007E20C9">
        <w:rPr>
          <w:b/>
          <w:sz w:val="18"/>
          <w:szCs w:val="18"/>
        </w:rPr>
        <w:t xml:space="preserve"> METHODS</w:t>
      </w:r>
    </w:p>
    <w:p w:rsidR="006517CB" w:rsidRPr="009C5EA5" w:rsidRDefault="00D7312F" w:rsidP="006517CB">
      <w:pPr>
        <w:jc w:val="both"/>
        <w:rPr>
          <w:sz w:val="18"/>
          <w:szCs w:val="18"/>
        </w:rPr>
      </w:pPr>
      <w:r w:rsidRPr="009C5EA5">
        <w:rPr>
          <w:sz w:val="18"/>
          <w:szCs w:val="18"/>
        </w:rPr>
        <w:t xml:space="preserve">The manuscript should be written as clearly and concisely as possible. </w:t>
      </w:r>
      <w:r w:rsidR="006517CB">
        <w:rPr>
          <w:sz w:val="18"/>
          <w:szCs w:val="18"/>
        </w:rPr>
        <w:t>Materials and Methods should be explained via bold titles</w:t>
      </w:r>
      <w:r w:rsidR="004A5A33">
        <w:rPr>
          <w:sz w:val="18"/>
          <w:szCs w:val="18"/>
        </w:rPr>
        <w:t>.</w:t>
      </w:r>
    </w:p>
    <w:p w:rsidR="004A5A33" w:rsidRDefault="004A5A33" w:rsidP="007471D6">
      <w:pPr>
        <w:jc w:val="both"/>
        <w:rPr>
          <w:b/>
          <w:sz w:val="18"/>
          <w:szCs w:val="18"/>
        </w:rPr>
      </w:pPr>
    </w:p>
    <w:p w:rsidR="007471D6" w:rsidRDefault="007E20C9" w:rsidP="007471D6">
      <w:pPr>
        <w:jc w:val="both"/>
        <w:rPr>
          <w:b/>
          <w:sz w:val="18"/>
          <w:szCs w:val="18"/>
        </w:rPr>
      </w:pPr>
      <w:r w:rsidRPr="007E20C9">
        <w:rPr>
          <w:b/>
          <w:sz w:val="18"/>
          <w:szCs w:val="18"/>
        </w:rPr>
        <w:t>RESULTS AND DISCUSSION</w:t>
      </w:r>
    </w:p>
    <w:p w:rsidR="004A5A33" w:rsidRDefault="004A5A33" w:rsidP="004A5A33">
      <w:pPr>
        <w:jc w:val="both"/>
        <w:rPr>
          <w:sz w:val="18"/>
          <w:szCs w:val="18"/>
        </w:rPr>
      </w:pPr>
      <w:r>
        <w:rPr>
          <w:sz w:val="18"/>
          <w:szCs w:val="18"/>
        </w:rPr>
        <w:t xml:space="preserve">Figures and Tables number should be written in the text in </w:t>
      </w:r>
      <w:proofErr w:type="spellStart"/>
      <w:r>
        <w:rPr>
          <w:sz w:val="18"/>
          <w:szCs w:val="18"/>
        </w:rPr>
        <w:t>brackest</w:t>
      </w:r>
      <w:proofErr w:type="spellEnd"/>
      <w:r>
        <w:rPr>
          <w:sz w:val="18"/>
          <w:szCs w:val="18"/>
        </w:rPr>
        <w:t xml:space="preserve">. For example (Figure 1, Table 1-3). Figure’s size </w:t>
      </w:r>
      <w:proofErr w:type="spellStart"/>
      <w:r>
        <w:rPr>
          <w:sz w:val="18"/>
          <w:szCs w:val="18"/>
        </w:rPr>
        <w:t>shouln’t</w:t>
      </w:r>
      <w:proofErr w:type="spellEnd"/>
      <w:r>
        <w:rPr>
          <w:sz w:val="18"/>
          <w:szCs w:val="18"/>
        </w:rPr>
        <w:t xml:space="preserve"> exceed 300 dpi, bmp or jpeg. Table caption should be in the top of the table. Figure caption should be under of the figure.</w:t>
      </w:r>
    </w:p>
    <w:p w:rsidR="004A5A33" w:rsidRPr="009C5EA5" w:rsidRDefault="004A5A33" w:rsidP="004A5A33">
      <w:pPr>
        <w:jc w:val="both"/>
        <w:rPr>
          <w:sz w:val="18"/>
          <w:szCs w:val="18"/>
        </w:rPr>
      </w:pPr>
    </w:p>
    <w:p w:rsidR="004A5A33" w:rsidRPr="007E20C9" w:rsidRDefault="004A5A33" w:rsidP="007471D6">
      <w:pPr>
        <w:jc w:val="both"/>
        <w:rPr>
          <w:b/>
          <w:sz w:val="18"/>
          <w:szCs w:val="18"/>
        </w:rPr>
      </w:pPr>
    </w:p>
    <w:p w:rsidR="00235597" w:rsidRPr="00E6226B" w:rsidRDefault="00235597" w:rsidP="009C5EA5">
      <w:pPr>
        <w:rPr>
          <w:sz w:val="14"/>
          <w:szCs w:val="14"/>
        </w:rPr>
      </w:pPr>
      <w:r w:rsidRPr="004A5A33">
        <w:rPr>
          <w:b/>
          <w:sz w:val="14"/>
          <w:szCs w:val="14"/>
        </w:rPr>
        <w:t>Table 1</w:t>
      </w:r>
      <w:r w:rsidR="004A5A33">
        <w:rPr>
          <w:b/>
          <w:sz w:val="14"/>
          <w:szCs w:val="14"/>
        </w:rPr>
        <w:t xml:space="preserve">. </w:t>
      </w:r>
      <w:r w:rsidRPr="00E6226B">
        <w:rPr>
          <w:sz w:val="14"/>
          <w:szCs w:val="14"/>
        </w:rPr>
        <w:t xml:space="preserve">Please use this paragraph to type the </w:t>
      </w:r>
      <w:proofErr w:type="spellStart"/>
      <w:r w:rsidRPr="00E6226B">
        <w:rPr>
          <w:sz w:val="14"/>
          <w:szCs w:val="14"/>
        </w:rPr>
        <w:t>the</w:t>
      </w:r>
      <w:proofErr w:type="spellEnd"/>
      <w:r w:rsidRPr="00E6226B">
        <w:rPr>
          <w:sz w:val="14"/>
          <w:szCs w:val="14"/>
        </w:rPr>
        <w:t xml:space="preserve"> heading for a table. </w:t>
      </w:r>
    </w:p>
    <w:p w:rsidR="00D7312F" w:rsidRPr="00BC34FA" w:rsidRDefault="00D7312F" w:rsidP="00D7312F">
      <w:pPr>
        <w:rPr>
          <w:sz w:val="4"/>
          <w:szCs w:val="8"/>
        </w:rPr>
      </w:pPr>
    </w:p>
    <w:tbl>
      <w:tblPr>
        <w:tblW w:w="0" w:type="auto"/>
        <w:tblInd w:w="21" w:type="dxa"/>
        <w:tblCellMar>
          <w:left w:w="21" w:type="dxa"/>
          <w:right w:w="21" w:type="dxa"/>
        </w:tblCellMar>
        <w:tblLook w:val="0000" w:firstRow="0" w:lastRow="0" w:firstColumn="0" w:lastColumn="0" w:noHBand="0" w:noVBand="0"/>
      </w:tblPr>
      <w:tblGrid>
        <w:gridCol w:w="1197"/>
        <w:gridCol w:w="1329"/>
        <w:gridCol w:w="1266"/>
        <w:gridCol w:w="981"/>
      </w:tblGrid>
      <w:tr w:rsidR="00D7312F" w:rsidRPr="00E6226B">
        <w:tc>
          <w:tcPr>
            <w:tcW w:w="1197" w:type="dxa"/>
            <w:tcBorders>
              <w:top w:val="single" w:sz="12" w:space="0" w:color="auto"/>
              <w:bottom w:val="single" w:sz="6" w:space="0" w:color="000000"/>
            </w:tcBorders>
          </w:tcPr>
          <w:p w:rsidR="00D7312F" w:rsidRPr="00E6226B" w:rsidRDefault="00D7312F" w:rsidP="00E6226B">
            <w:pPr>
              <w:widowControl w:val="0"/>
              <w:jc w:val="center"/>
              <w:rPr>
                <w:sz w:val="13"/>
                <w:szCs w:val="13"/>
              </w:rPr>
            </w:pPr>
            <w:proofErr w:type="spellStart"/>
            <w:r w:rsidRPr="00E6226B">
              <w:rPr>
                <w:sz w:val="13"/>
                <w:szCs w:val="13"/>
              </w:rPr>
              <w:t>Compds</w:t>
            </w:r>
            <w:proofErr w:type="spellEnd"/>
          </w:p>
        </w:tc>
        <w:tc>
          <w:tcPr>
            <w:tcW w:w="1329" w:type="dxa"/>
            <w:tcBorders>
              <w:top w:val="single" w:sz="12" w:space="0" w:color="auto"/>
              <w:bottom w:val="single" w:sz="6" w:space="0" w:color="000000"/>
            </w:tcBorders>
          </w:tcPr>
          <w:p w:rsidR="00D7312F" w:rsidRPr="00E6226B" w:rsidRDefault="00D7312F" w:rsidP="00E6226B">
            <w:pPr>
              <w:widowControl w:val="0"/>
              <w:jc w:val="center"/>
              <w:rPr>
                <w:sz w:val="13"/>
                <w:szCs w:val="13"/>
              </w:rPr>
            </w:pPr>
            <w:r w:rsidRPr="00E6226B">
              <w:rPr>
                <w:sz w:val="13"/>
                <w:szCs w:val="13"/>
              </w:rPr>
              <w:t>IC</w:t>
            </w:r>
            <w:r w:rsidRPr="00E6226B">
              <w:rPr>
                <w:sz w:val="13"/>
                <w:szCs w:val="13"/>
                <w:vertAlign w:val="subscript"/>
              </w:rPr>
              <w:t>50</w:t>
            </w:r>
            <w:r w:rsidRPr="00E6226B">
              <w:rPr>
                <w:sz w:val="13"/>
                <w:szCs w:val="13"/>
              </w:rPr>
              <w:t xml:space="preserve">, </w:t>
            </w:r>
            <w:proofErr w:type="spellStart"/>
            <w:r w:rsidRPr="00E6226B">
              <w:rPr>
                <w:sz w:val="13"/>
                <w:szCs w:val="13"/>
              </w:rPr>
              <w:t>nM</w:t>
            </w:r>
            <w:proofErr w:type="spellEnd"/>
          </w:p>
        </w:tc>
        <w:tc>
          <w:tcPr>
            <w:tcW w:w="1266" w:type="dxa"/>
            <w:tcBorders>
              <w:top w:val="single" w:sz="12" w:space="0" w:color="auto"/>
              <w:bottom w:val="single" w:sz="6" w:space="0" w:color="000000"/>
            </w:tcBorders>
          </w:tcPr>
          <w:p w:rsidR="00D7312F" w:rsidRPr="00E6226B" w:rsidRDefault="00D7312F" w:rsidP="00E6226B">
            <w:pPr>
              <w:widowControl w:val="0"/>
              <w:jc w:val="center"/>
              <w:rPr>
                <w:sz w:val="13"/>
                <w:szCs w:val="13"/>
              </w:rPr>
            </w:pPr>
            <w:proofErr w:type="spellStart"/>
            <w:r w:rsidRPr="00E6226B">
              <w:rPr>
                <w:sz w:val="13"/>
                <w:szCs w:val="13"/>
              </w:rPr>
              <w:t>Compds</w:t>
            </w:r>
            <w:proofErr w:type="spellEnd"/>
          </w:p>
        </w:tc>
        <w:tc>
          <w:tcPr>
            <w:tcW w:w="981" w:type="dxa"/>
            <w:tcBorders>
              <w:top w:val="single" w:sz="12" w:space="0" w:color="auto"/>
              <w:bottom w:val="single" w:sz="6" w:space="0" w:color="000000"/>
            </w:tcBorders>
          </w:tcPr>
          <w:p w:rsidR="00D7312F" w:rsidRPr="00E6226B" w:rsidRDefault="00D7312F" w:rsidP="00E6226B">
            <w:pPr>
              <w:widowControl w:val="0"/>
              <w:jc w:val="center"/>
              <w:rPr>
                <w:sz w:val="13"/>
                <w:szCs w:val="13"/>
              </w:rPr>
            </w:pPr>
            <w:r w:rsidRPr="00E6226B">
              <w:rPr>
                <w:sz w:val="13"/>
                <w:szCs w:val="13"/>
              </w:rPr>
              <w:t>IC</w:t>
            </w:r>
            <w:r w:rsidRPr="00E6226B">
              <w:rPr>
                <w:sz w:val="13"/>
                <w:szCs w:val="13"/>
                <w:vertAlign w:val="subscript"/>
              </w:rPr>
              <w:t>50</w:t>
            </w:r>
            <w:r w:rsidRPr="00E6226B">
              <w:rPr>
                <w:sz w:val="13"/>
                <w:szCs w:val="13"/>
              </w:rPr>
              <w:t xml:space="preserve">, </w:t>
            </w:r>
            <w:proofErr w:type="spellStart"/>
            <w:r w:rsidRPr="00E6226B">
              <w:rPr>
                <w:sz w:val="13"/>
                <w:szCs w:val="13"/>
              </w:rPr>
              <w:t>nM</w:t>
            </w:r>
            <w:r w:rsidRPr="00E6226B">
              <w:rPr>
                <w:sz w:val="13"/>
                <w:szCs w:val="13"/>
                <w:vertAlign w:val="superscript"/>
              </w:rPr>
              <w:t>a</w:t>
            </w:r>
            <w:proofErr w:type="spellEnd"/>
            <w:r w:rsidRPr="00E6226B">
              <w:rPr>
                <w:sz w:val="13"/>
                <w:szCs w:val="13"/>
                <w:vertAlign w:val="superscript"/>
              </w:rPr>
              <w:t xml:space="preserve"> b</w:t>
            </w:r>
          </w:p>
        </w:tc>
      </w:tr>
      <w:tr w:rsidR="00D7312F" w:rsidRPr="00E6226B">
        <w:tc>
          <w:tcPr>
            <w:tcW w:w="1197" w:type="dxa"/>
          </w:tcPr>
          <w:p w:rsidR="00D7312F" w:rsidRPr="00E6226B" w:rsidRDefault="00D7312F" w:rsidP="00E6226B">
            <w:pPr>
              <w:widowControl w:val="0"/>
              <w:jc w:val="center"/>
              <w:rPr>
                <w:b/>
                <w:sz w:val="13"/>
                <w:szCs w:val="13"/>
              </w:rPr>
            </w:pPr>
            <w:r w:rsidRPr="00E6226B">
              <w:rPr>
                <w:b/>
                <w:sz w:val="13"/>
                <w:szCs w:val="13"/>
              </w:rPr>
              <w:t>1</w:t>
            </w:r>
          </w:p>
        </w:tc>
        <w:tc>
          <w:tcPr>
            <w:tcW w:w="1329" w:type="dxa"/>
          </w:tcPr>
          <w:p w:rsidR="00D7312F" w:rsidRPr="00E6226B" w:rsidRDefault="00D7312F" w:rsidP="00E6226B">
            <w:pPr>
              <w:widowControl w:val="0"/>
              <w:rPr>
                <w:sz w:val="13"/>
                <w:szCs w:val="13"/>
              </w:rPr>
            </w:pPr>
            <w:r w:rsidRPr="00E6226B">
              <w:rPr>
                <w:sz w:val="13"/>
                <w:szCs w:val="13"/>
              </w:rPr>
              <w:t xml:space="preserve">          </w:t>
            </w:r>
            <w:r w:rsidR="00383D59" w:rsidRPr="00E6226B">
              <w:rPr>
                <w:sz w:val="13"/>
                <w:szCs w:val="13"/>
              </w:rPr>
              <w:t xml:space="preserve">  </w:t>
            </w:r>
            <w:r w:rsidRPr="00E6226B">
              <w:rPr>
                <w:sz w:val="13"/>
                <w:szCs w:val="13"/>
              </w:rPr>
              <w:t>24</w:t>
            </w:r>
            <w:r w:rsidR="00383D59" w:rsidRPr="00E6226B">
              <w:rPr>
                <w:sz w:val="13"/>
                <w:szCs w:val="13"/>
              </w:rPr>
              <w:t>.00</w:t>
            </w:r>
          </w:p>
        </w:tc>
        <w:tc>
          <w:tcPr>
            <w:tcW w:w="1266" w:type="dxa"/>
          </w:tcPr>
          <w:p w:rsidR="00D7312F" w:rsidRPr="00E6226B" w:rsidRDefault="00D7312F" w:rsidP="00E6226B">
            <w:pPr>
              <w:widowControl w:val="0"/>
              <w:jc w:val="center"/>
              <w:rPr>
                <w:b/>
                <w:sz w:val="13"/>
                <w:szCs w:val="13"/>
              </w:rPr>
            </w:pPr>
            <w:r w:rsidRPr="00E6226B">
              <w:rPr>
                <w:b/>
                <w:sz w:val="13"/>
                <w:szCs w:val="13"/>
              </w:rPr>
              <w:t>6</w:t>
            </w:r>
          </w:p>
        </w:tc>
        <w:tc>
          <w:tcPr>
            <w:tcW w:w="981" w:type="dxa"/>
          </w:tcPr>
          <w:p w:rsidR="00D7312F" w:rsidRPr="00E6226B" w:rsidRDefault="00D7312F" w:rsidP="00E6226B">
            <w:pPr>
              <w:widowControl w:val="0"/>
              <w:jc w:val="center"/>
              <w:rPr>
                <w:sz w:val="13"/>
                <w:szCs w:val="13"/>
              </w:rPr>
            </w:pPr>
            <w:r w:rsidRPr="00E6226B">
              <w:rPr>
                <w:sz w:val="13"/>
                <w:szCs w:val="13"/>
              </w:rPr>
              <w:t>1.7</w:t>
            </w:r>
          </w:p>
        </w:tc>
      </w:tr>
      <w:tr w:rsidR="00D7312F" w:rsidRPr="00E6226B">
        <w:tc>
          <w:tcPr>
            <w:tcW w:w="1197" w:type="dxa"/>
          </w:tcPr>
          <w:p w:rsidR="00D7312F" w:rsidRPr="00E6226B" w:rsidRDefault="00D7312F" w:rsidP="00E6226B">
            <w:pPr>
              <w:widowControl w:val="0"/>
              <w:jc w:val="center"/>
              <w:rPr>
                <w:b/>
                <w:sz w:val="13"/>
                <w:szCs w:val="13"/>
              </w:rPr>
            </w:pPr>
            <w:r w:rsidRPr="00E6226B">
              <w:rPr>
                <w:b/>
                <w:sz w:val="13"/>
                <w:szCs w:val="13"/>
              </w:rPr>
              <w:t>2</w:t>
            </w:r>
          </w:p>
        </w:tc>
        <w:tc>
          <w:tcPr>
            <w:tcW w:w="1329" w:type="dxa"/>
          </w:tcPr>
          <w:p w:rsidR="00D7312F" w:rsidRPr="00E6226B" w:rsidRDefault="00D7312F" w:rsidP="00E6226B">
            <w:pPr>
              <w:widowControl w:val="0"/>
              <w:jc w:val="center"/>
              <w:rPr>
                <w:sz w:val="13"/>
                <w:szCs w:val="13"/>
              </w:rPr>
            </w:pPr>
            <w:r w:rsidRPr="00E6226B">
              <w:rPr>
                <w:sz w:val="13"/>
                <w:szCs w:val="13"/>
              </w:rPr>
              <w:t xml:space="preserve"> </w:t>
            </w:r>
            <w:r w:rsidR="00383D59" w:rsidRPr="00E6226B">
              <w:rPr>
                <w:sz w:val="13"/>
                <w:szCs w:val="13"/>
              </w:rPr>
              <w:t xml:space="preserve">          </w:t>
            </w:r>
            <w:r w:rsidRPr="00E6226B">
              <w:rPr>
                <w:sz w:val="13"/>
                <w:szCs w:val="13"/>
              </w:rPr>
              <w:t>0.87</w:t>
            </w:r>
          </w:p>
        </w:tc>
        <w:tc>
          <w:tcPr>
            <w:tcW w:w="1266" w:type="dxa"/>
          </w:tcPr>
          <w:p w:rsidR="00D7312F" w:rsidRPr="00E6226B" w:rsidRDefault="00D7312F" w:rsidP="00E6226B">
            <w:pPr>
              <w:widowControl w:val="0"/>
              <w:jc w:val="center"/>
              <w:rPr>
                <w:b/>
                <w:sz w:val="13"/>
                <w:szCs w:val="13"/>
              </w:rPr>
            </w:pPr>
            <w:r w:rsidRPr="00E6226B">
              <w:rPr>
                <w:b/>
                <w:sz w:val="13"/>
                <w:szCs w:val="13"/>
              </w:rPr>
              <w:t>7</w:t>
            </w:r>
          </w:p>
        </w:tc>
        <w:tc>
          <w:tcPr>
            <w:tcW w:w="981" w:type="dxa"/>
          </w:tcPr>
          <w:p w:rsidR="00D7312F" w:rsidRPr="00E6226B" w:rsidRDefault="00D7312F" w:rsidP="00E6226B">
            <w:pPr>
              <w:widowControl w:val="0"/>
              <w:jc w:val="center"/>
              <w:rPr>
                <w:sz w:val="13"/>
                <w:szCs w:val="13"/>
              </w:rPr>
            </w:pPr>
            <w:r w:rsidRPr="00E6226B">
              <w:rPr>
                <w:sz w:val="13"/>
                <w:szCs w:val="13"/>
              </w:rPr>
              <w:t>3.0</w:t>
            </w:r>
          </w:p>
        </w:tc>
      </w:tr>
      <w:tr w:rsidR="00D7312F" w:rsidRPr="00E6226B">
        <w:tc>
          <w:tcPr>
            <w:tcW w:w="1197" w:type="dxa"/>
          </w:tcPr>
          <w:p w:rsidR="00D7312F" w:rsidRPr="00E6226B" w:rsidRDefault="00D7312F" w:rsidP="00E6226B">
            <w:pPr>
              <w:widowControl w:val="0"/>
              <w:jc w:val="center"/>
              <w:rPr>
                <w:b/>
                <w:sz w:val="13"/>
                <w:szCs w:val="13"/>
              </w:rPr>
            </w:pPr>
            <w:r w:rsidRPr="00E6226B">
              <w:rPr>
                <w:b/>
                <w:sz w:val="13"/>
                <w:szCs w:val="13"/>
              </w:rPr>
              <w:t>3</w:t>
            </w:r>
          </w:p>
        </w:tc>
        <w:tc>
          <w:tcPr>
            <w:tcW w:w="1329" w:type="dxa"/>
          </w:tcPr>
          <w:p w:rsidR="00D7312F" w:rsidRPr="00E6226B" w:rsidRDefault="00D7312F" w:rsidP="00E6226B">
            <w:pPr>
              <w:widowControl w:val="0"/>
              <w:rPr>
                <w:sz w:val="13"/>
                <w:szCs w:val="13"/>
              </w:rPr>
            </w:pPr>
            <w:r w:rsidRPr="00E6226B">
              <w:rPr>
                <w:sz w:val="13"/>
                <w:szCs w:val="13"/>
              </w:rPr>
              <w:t xml:space="preserve">             0.59</w:t>
            </w:r>
          </w:p>
        </w:tc>
        <w:tc>
          <w:tcPr>
            <w:tcW w:w="1266" w:type="dxa"/>
          </w:tcPr>
          <w:p w:rsidR="00D7312F" w:rsidRPr="00E6226B" w:rsidRDefault="00D7312F" w:rsidP="00E6226B">
            <w:pPr>
              <w:widowControl w:val="0"/>
              <w:jc w:val="center"/>
              <w:rPr>
                <w:b/>
                <w:sz w:val="13"/>
                <w:szCs w:val="13"/>
              </w:rPr>
            </w:pPr>
            <w:r w:rsidRPr="00E6226B">
              <w:rPr>
                <w:b/>
                <w:sz w:val="13"/>
                <w:szCs w:val="13"/>
              </w:rPr>
              <w:t>8</w:t>
            </w:r>
          </w:p>
        </w:tc>
        <w:tc>
          <w:tcPr>
            <w:tcW w:w="981" w:type="dxa"/>
          </w:tcPr>
          <w:p w:rsidR="00D7312F" w:rsidRPr="00E6226B" w:rsidRDefault="00D7312F" w:rsidP="00E6226B">
            <w:pPr>
              <w:widowControl w:val="0"/>
              <w:jc w:val="center"/>
              <w:rPr>
                <w:sz w:val="13"/>
                <w:szCs w:val="13"/>
              </w:rPr>
            </w:pPr>
            <w:r w:rsidRPr="00E6226B">
              <w:rPr>
                <w:sz w:val="13"/>
                <w:szCs w:val="13"/>
              </w:rPr>
              <w:t>2.4</w:t>
            </w:r>
          </w:p>
        </w:tc>
      </w:tr>
      <w:tr w:rsidR="00D7312F" w:rsidRPr="00E6226B">
        <w:tc>
          <w:tcPr>
            <w:tcW w:w="1197" w:type="dxa"/>
          </w:tcPr>
          <w:p w:rsidR="00D7312F" w:rsidRPr="00E6226B" w:rsidRDefault="00D7312F" w:rsidP="00E6226B">
            <w:pPr>
              <w:widowControl w:val="0"/>
              <w:jc w:val="center"/>
              <w:rPr>
                <w:b/>
                <w:sz w:val="13"/>
                <w:szCs w:val="13"/>
              </w:rPr>
            </w:pPr>
            <w:r w:rsidRPr="00E6226B">
              <w:rPr>
                <w:b/>
                <w:sz w:val="13"/>
                <w:szCs w:val="13"/>
              </w:rPr>
              <w:t>4</w:t>
            </w:r>
          </w:p>
        </w:tc>
        <w:tc>
          <w:tcPr>
            <w:tcW w:w="1329" w:type="dxa"/>
          </w:tcPr>
          <w:p w:rsidR="00D7312F" w:rsidRPr="00E6226B" w:rsidRDefault="00D7312F" w:rsidP="00E6226B">
            <w:pPr>
              <w:widowControl w:val="0"/>
              <w:rPr>
                <w:sz w:val="13"/>
                <w:szCs w:val="13"/>
              </w:rPr>
            </w:pPr>
            <w:r w:rsidRPr="00E6226B">
              <w:rPr>
                <w:sz w:val="13"/>
                <w:szCs w:val="13"/>
              </w:rPr>
              <w:t xml:space="preserve">             2.8</w:t>
            </w:r>
          </w:p>
        </w:tc>
        <w:tc>
          <w:tcPr>
            <w:tcW w:w="1266" w:type="dxa"/>
          </w:tcPr>
          <w:p w:rsidR="00D7312F" w:rsidRPr="00E6226B" w:rsidRDefault="00D7312F" w:rsidP="00E6226B">
            <w:pPr>
              <w:widowControl w:val="0"/>
              <w:jc w:val="center"/>
              <w:rPr>
                <w:b/>
                <w:sz w:val="13"/>
                <w:szCs w:val="13"/>
              </w:rPr>
            </w:pPr>
            <w:r w:rsidRPr="00E6226B">
              <w:rPr>
                <w:b/>
                <w:sz w:val="13"/>
                <w:szCs w:val="13"/>
              </w:rPr>
              <w:t>9</w:t>
            </w:r>
          </w:p>
        </w:tc>
        <w:tc>
          <w:tcPr>
            <w:tcW w:w="981" w:type="dxa"/>
          </w:tcPr>
          <w:p w:rsidR="00D7312F" w:rsidRPr="00E6226B" w:rsidRDefault="00D7312F" w:rsidP="00E6226B">
            <w:pPr>
              <w:widowControl w:val="0"/>
              <w:jc w:val="center"/>
              <w:rPr>
                <w:sz w:val="13"/>
                <w:szCs w:val="13"/>
              </w:rPr>
            </w:pPr>
            <w:r w:rsidRPr="00E6226B">
              <w:rPr>
                <w:sz w:val="13"/>
                <w:szCs w:val="13"/>
              </w:rPr>
              <w:t>2.1</w:t>
            </w:r>
          </w:p>
        </w:tc>
      </w:tr>
      <w:tr w:rsidR="00D7312F" w:rsidRPr="00E6226B">
        <w:tc>
          <w:tcPr>
            <w:tcW w:w="1197" w:type="dxa"/>
            <w:tcBorders>
              <w:bottom w:val="single" w:sz="12" w:space="0" w:color="auto"/>
            </w:tcBorders>
          </w:tcPr>
          <w:p w:rsidR="00D7312F" w:rsidRPr="00E6226B" w:rsidRDefault="00D7312F" w:rsidP="00E6226B">
            <w:pPr>
              <w:widowControl w:val="0"/>
              <w:jc w:val="center"/>
              <w:rPr>
                <w:b/>
                <w:sz w:val="13"/>
                <w:szCs w:val="13"/>
              </w:rPr>
            </w:pPr>
            <w:r w:rsidRPr="00E6226B">
              <w:rPr>
                <w:b/>
                <w:sz w:val="13"/>
                <w:szCs w:val="13"/>
              </w:rPr>
              <w:t xml:space="preserve">5                       </w:t>
            </w:r>
          </w:p>
        </w:tc>
        <w:tc>
          <w:tcPr>
            <w:tcW w:w="1329" w:type="dxa"/>
            <w:tcBorders>
              <w:bottom w:val="single" w:sz="12" w:space="0" w:color="auto"/>
            </w:tcBorders>
          </w:tcPr>
          <w:p w:rsidR="00D7312F" w:rsidRPr="00E6226B" w:rsidRDefault="00D7312F" w:rsidP="00E6226B">
            <w:pPr>
              <w:widowControl w:val="0"/>
              <w:rPr>
                <w:sz w:val="13"/>
                <w:szCs w:val="13"/>
              </w:rPr>
            </w:pPr>
            <w:r w:rsidRPr="00E6226B">
              <w:rPr>
                <w:sz w:val="13"/>
                <w:szCs w:val="13"/>
              </w:rPr>
              <w:t xml:space="preserve">             0.91</w:t>
            </w:r>
          </w:p>
        </w:tc>
        <w:tc>
          <w:tcPr>
            <w:tcW w:w="1266" w:type="dxa"/>
            <w:tcBorders>
              <w:bottom w:val="single" w:sz="12" w:space="0" w:color="auto"/>
            </w:tcBorders>
          </w:tcPr>
          <w:p w:rsidR="00D7312F" w:rsidRPr="00E6226B" w:rsidRDefault="00D7312F" w:rsidP="00E6226B">
            <w:pPr>
              <w:widowControl w:val="0"/>
              <w:jc w:val="center"/>
              <w:rPr>
                <w:b/>
                <w:sz w:val="13"/>
                <w:szCs w:val="13"/>
              </w:rPr>
            </w:pPr>
            <w:r w:rsidRPr="00E6226B">
              <w:rPr>
                <w:b/>
                <w:sz w:val="13"/>
                <w:szCs w:val="13"/>
              </w:rPr>
              <w:t xml:space="preserve">10                       </w:t>
            </w:r>
          </w:p>
        </w:tc>
        <w:tc>
          <w:tcPr>
            <w:tcW w:w="981" w:type="dxa"/>
            <w:tcBorders>
              <w:bottom w:val="single" w:sz="12" w:space="0" w:color="auto"/>
            </w:tcBorders>
          </w:tcPr>
          <w:p w:rsidR="00D7312F" w:rsidRPr="00E6226B" w:rsidRDefault="00D7312F" w:rsidP="00E6226B">
            <w:pPr>
              <w:widowControl w:val="0"/>
              <w:jc w:val="center"/>
              <w:rPr>
                <w:sz w:val="13"/>
                <w:szCs w:val="13"/>
              </w:rPr>
            </w:pPr>
            <w:r w:rsidRPr="00E6226B">
              <w:rPr>
                <w:sz w:val="13"/>
                <w:szCs w:val="13"/>
              </w:rPr>
              <w:t>9.0 ± 1.9</w:t>
            </w:r>
          </w:p>
        </w:tc>
      </w:tr>
    </w:tbl>
    <w:p w:rsidR="004A5A33" w:rsidRDefault="004A5A33" w:rsidP="00235597">
      <w:pPr>
        <w:rPr>
          <w:sz w:val="14"/>
          <w:szCs w:val="16"/>
        </w:rPr>
        <w:sectPr w:rsidR="004A5A33" w:rsidSect="004A5A33">
          <w:type w:val="continuous"/>
          <w:pgSz w:w="12240" w:h="15840"/>
          <w:pgMar w:top="1440" w:right="1008" w:bottom="864" w:left="1008" w:header="720" w:footer="720" w:gutter="0"/>
          <w:cols w:space="360"/>
          <w:titlePg/>
          <w:docGrid w:linePitch="360"/>
        </w:sectPr>
      </w:pPr>
    </w:p>
    <w:p w:rsidR="00235597" w:rsidRDefault="00235597" w:rsidP="00235597">
      <w:pPr>
        <w:rPr>
          <w:sz w:val="14"/>
          <w:szCs w:val="16"/>
        </w:rPr>
      </w:pPr>
      <w:r w:rsidRPr="00E6226B">
        <w:rPr>
          <w:sz w:val="14"/>
          <w:szCs w:val="16"/>
        </w:rPr>
        <w:t>Please</w:t>
      </w:r>
      <w:r w:rsidR="003536DF" w:rsidRPr="00E6226B">
        <w:rPr>
          <w:sz w:val="14"/>
          <w:szCs w:val="16"/>
        </w:rPr>
        <w:t xml:space="preserve"> use this paragraph to type the</w:t>
      </w:r>
      <w:r w:rsidRPr="00E6226B">
        <w:rPr>
          <w:sz w:val="14"/>
          <w:szCs w:val="16"/>
        </w:rPr>
        <w:t xml:space="preserve"> table footer(s).</w:t>
      </w:r>
    </w:p>
    <w:p w:rsidR="004A5A33" w:rsidRDefault="004A5A33" w:rsidP="00235597">
      <w:pPr>
        <w:rPr>
          <w:sz w:val="14"/>
          <w:szCs w:val="16"/>
        </w:rPr>
      </w:pPr>
    </w:p>
    <w:p w:rsidR="004A5A33" w:rsidRDefault="004A5A33" w:rsidP="00235597">
      <w:pPr>
        <w:rPr>
          <w:sz w:val="14"/>
          <w:szCs w:val="16"/>
        </w:rPr>
      </w:pPr>
    </w:p>
    <w:p w:rsidR="004A5A33" w:rsidRDefault="004A5A33" w:rsidP="00235597">
      <w:pPr>
        <w:rPr>
          <w:sz w:val="14"/>
          <w:szCs w:val="16"/>
        </w:rPr>
      </w:pPr>
    </w:p>
    <w:p w:rsidR="004A5A33" w:rsidRDefault="004A5A33" w:rsidP="00235597">
      <w:pPr>
        <w:rPr>
          <w:sz w:val="14"/>
          <w:szCs w:val="16"/>
        </w:rPr>
      </w:pPr>
    </w:p>
    <w:p w:rsidR="004A5A33" w:rsidRDefault="004A5A33" w:rsidP="00235597">
      <w:pPr>
        <w:rPr>
          <w:sz w:val="14"/>
          <w:szCs w:val="16"/>
        </w:rPr>
      </w:pPr>
    </w:p>
    <w:p w:rsidR="004A5A33" w:rsidRDefault="004A5A33" w:rsidP="00235597">
      <w:pPr>
        <w:rPr>
          <w:sz w:val="14"/>
          <w:szCs w:val="16"/>
        </w:rPr>
      </w:pPr>
    </w:p>
    <w:p w:rsidR="004A5A33" w:rsidRDefault="004A5A33" w:rsidP="00235597">
      <w:pPr>
        <w:rPr>
          <w:sz w:val="14"/>
          <w:szCs w:val="16"/>
        </w:rPr>
      </w:pPr>
    </w:p>
    <w:p w:rsidR="004A5A33" w:rsidRDefault="004A5A33" w:rsidP="00235597">
      <w:pPr>
        <w:rPr>
          <w:sz w:val="14"/>
          <w:szCs w:val="16"/>
        </w:rPr>
      </w:pPr>
    </w:p>
    <w:p w:rsidR="004A5A33" w:rsidRDefault="004A5A33" w:rsidP="00235597">
      <w:pPr>
        <w:rPr>
          <w:sz w:val="14"/>
          <w:szCs w:val="16"/>
        </w:rPr>
      </w:pPr>
    </w:p>
    <w:p w:rsidR="004A5A33" w:rsidRDefault="004A5A33" w:rsidP="00235597">
      <w:pPr>
        <w:rPr>
          <w:sz w:val="14"/>
          <w:szCs w:val="16"/>
        </w:rPr>
      </w:pPr>
    </w:p>
    <w:p w:rsidR="004A5A33" w:rsidRDefault="004A5A33" w:rsidP="00235597">
      <w:pPr>
        <w:rPr>
          <w:sz w:val="14"/>
          <w:szCs w:val="16"/>
        </w:rPr>
      </w:pPr>
    </w:p>
    <w:p w:rsidR="004A5A33" w:rsidRDefault="004A5A33" w:rsidP="00235597">
      <w:pPr>
        <w:rPr>
          <w:sz w:val="14"/>
          <w:szCs w:val="16"/>
        </w:rPr>
      </w:pPr>
    </w:p>
    <w:p w:rsidR="004A5A33" w:rsidRDefault="004A5A33" w:rsidP="00235597">
      <w:pPr>
        <w:rPr>
          <w:sz w:val="14"/>
          <w:szCs w:val="16"/>
        </w:rPr>
      </w:pPr>
    </w:p>
    <w:p w:rsidR="004A5A33" w:rsidRDefault="004A5A33" w:rsidP="00235597">
      <w:pPr>
        <w:rPr>
          <w:sz w:val="14"/>
          <w:szCs w:val="16"/>
        </w:rPr>
      </w:pPr>
    </w:p>
    <w:p w:rsidR="004A5A33" w:rsidRDefault="004A5A33" w:rsidP="00235597">
      <w:pPr>
        <w:rPr>
          <w:sz w:val="14"/>
          <w:szCs w:val="16"/>
        </w:rPr>
      </w:pPr>
    </w:p>
    <w:p w:rsidR="004A5A33" w:rsidRDefault="004A5A33" w:rsidP="00235597">
      <w:pPr>
        <w:rPr>
          <w:sz w:val="14"/>
          <w:szCs w:val="16"/>
        </w:rPr>
      </w:pPr>
    </w:p>
    <w:p w:rsidR="004A5A33" w:rsidRDefault="004A5A33" w:rsidP="00235597">
      <w:pPr>
        <w:rPr>
          <w:sz w:val="14"/>
          <w:szCs w:val="16"/>
        </w:rPr>
      </w:pPr>
    </w:p>
    <w:p w:rsidR="004A5A33" w:rsidRDefault="004A5A33" w:rsidP="00235597">
      <w:pPr>
        <w:rPr>
          <w:sz w:val="14"/>
          <w:szCs w:val="16"/>
        </w:rPr>
      </w:pPr>
    </w:p>
    <w:p w:rsidR="004A5A33" w:rsidRDefault="004A5A33" w:rsidP="00235597">
      <w:pPr>
        <w:rPr>
          <w:sz w:val="14"/>
          <w:szCs w:val="16"/>
        </w:rPr>
      </w:pPr>
    </w:p>
    <w:p w:rsidR="004A5A33" w:rsidRDefault="004A5A33" w:rsidP="00235597">
      <w:pPr>
        <w:rPr>
          <w:sz w:val="14"/>
          <w:szCs w:val="16"/>
        </w:rPr>
      </w:pPr>
    </w:p>
    <w:p w:rsidR="004A5A33" w:rsidRDefault="004A5A33" w:rsidP="00235597">
      <w:pPr>
        <w:rPr>
          <w:sz w:val="14"/>
          <w:szCs w:val="16"/>
        </w:rPr>
      </w:pPr>
    </w:p>
    <w:p w:rsidR="004A5A33" w:rsidRDefault="004A5A33" w:rsidP="00235597">
      <w:pPr>
        <w:rPr>
          <w:sz w:val="14"/>
          <w:szCs w:val="16"/>
        </w:rPr>
      </w:pPr>
    </w:p>
    <w:p w:rsidR="004A5A33" w:rsidRDefault="004A5A33" w:rsidP="00235597">
      <w:pPr>
        <w:rPr>
          <w:sz w:val="14"/>
          <w:szCs w:val="16"/>
        </w:rPr>
      </w:pPr>
    </w:p>
    <w:p w:rsidR="004A5A33" w:rsidRDefault="004A5A33" w:rsidP="00235597">
      <w:pPr>
        <w:rPr>
          <w:sz w:val="14"/>
          <w:szCs w:val="16"/>
        </w:rPr>
      </w:pPr>
    </w:p>
    <w:p w:rsidR="004A5A33" w:rsidRDefault="004A5A33" w:rsidP="00235597">
      <w:pPr>
        <w:rPr>
          <w:sz w:val="14"/>
          <w:szCs w:val="16"/>
        </w:rPr>
      </w:pPr>
    </w:p>
    <w:p w:rsidR="004A5A33" w:rsidRPr="00E6226B" w:rsidRDefault="004A5A33" w:rsidP="00235597">
      <w:pPr>
        <w:rPr>
          <w:sz w:val="14"/>
          <w:szCs w:val="16"/>
        </w:rPr>
      </w:pPr>
    </w:p>
    <w:p w:rsidR="00D7312F" w:rsidRPr="00DE1A38" w:rsidRDefault="00D7312F" w:rsidP="00D7312F">
      <w:pPr>
        <w:rPr>
          <w:sz w:val="18"/>
          <w:szCs w:val="18"/>
        </w:rPr>
      </w:pPr>
    </w:p>
    <w:p w:rsidR="0010036A" w:rsidRPr="00DE1A38" w:rsidRDefault="0010036A" w:rsidP="00B66689">
      <w:pPr>
        <w:jc w:val="both"/>
        <w:rPr>
          <w:sz w:val="18"/>
          <w:szCs w:val="18"/>
        </w:rPr>
      </w:pPr>
    </w:p>
    <w:p w:rsidR="00F37A79" w:rsidRPr="00DE1A38" w:rsidRDefault="00F37A79" w:rsidP="00B66689">
      <w:pPr>
        <w:jc w:val="both"/>
        <w:rPr>
          <w:sz w:val="18"/>
          <w:szCs w:val="18"/>
        </w:rPr>
        <w:sectPr w:rsidR="00F37A79" w:rsidRPr="00DE1A38" w:rsidSect="009C5EA5">
          <w:type w:val="continuous"/>
          <w:pgSz w:w="12240" w:h="15840"/>
          <w:pgMar w:top="1440" w:right="1008" w:bottom="864" w:left="1008" w:header="720" w:footer="720" w:gutter="0"/>
          <w:cols w:num="2" w:space="360"/>
          <w:titlePg/>
          <w:docGrid w:linePitch="360"/>
        </w:sectPr>
      </w:pPr>
    </w:p>
    <w:p w:rsidR="00B66689" w:rsidRPr="00D96A52" w:rsidRDefault="00243893" w:rsidP="00D7312F">
      <w:pPr>
        <w:rPr>
          <w:sz w:val="22"/>
          <w:szCs w:val="22"/>
        </w:rPr>
      </w:pPr>
      <w:r>
        <w:rPr>
          <w:noProof/>
          <w:sz w:val="22"/>
          <w:szCs w:val="22"/>
          <w:lang w:val="tr-TR" w:eastAsia="tr-TR"/>
        </w:rPr>
        <mc:AlternateContent>
          <mc:Choice Requires="wps">
            <w:drawing>
              <wp:anchor distT="0" distB="0" distL="114300" distR="114300" simplePos="0" relativeHeight="251656192" behindDoc="0" locked="0" layoutInCell="1" allowOverlap="1" wp14:anchorId="57FEAFC6" wp14:editId="60AA30AB">
                <wp:simplePos x="0" y="0"/>
                <wp:positionH relativeFrom="column">
                  <wp:posOffset>161925</wp:posOffset>
                </wp:positionH>
                <wp:positionV relativeFrom="paragraph">
                  <wp:posOffset>63500</wp:posOffset>
                </wp:positionV>
                <wp:extent cx="6353175" cy="1662430"/>
                <wp:effectExtent l="0" t="6350" r="0" b="7620"/>
                <wp:wrapNone/>
                <wp:docPr id="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66243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E1A38" w:rsidRDefault="00DE1A38" w:rsidP="00B66689"/>
                          <w:p w:rsidR="00DE1A38" w:rsidRDefault="00DE1A38" w:rsidP="00B66689"/>
                          <w:p w:rsidR="00DE1A38" w:rsidRDefault="00DE1A38" w:rsidP="00B66689"/>
                          <w:p w:rsidR="00DE1A38" w:rsidRDefault="00DE1A38" w:rsidP="00B66689">
                            <w:pPr>
                              <w:jc w:val="center"/>
                            </w:pPr>
                            <w:r>
                              <w:t>Insert wide diagram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FEAFC6" id="AutoShape 43" o:spid="_x0000_s1033" style="position:absolute;margin-left:12.75pt;margin-top:5pt;width:500.25pt;height:13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" stroked="f">
                <v:textbox>
                  <w:txbxContent>
                    <w:p w:rsidR="00DE1A38" w:rsidRDefault="00DE1A38" w:rsidP="00B66689"/>
                    <w:p w:rsidR="00DE1A38" w:rsidRDefault="00DE1A38" w:rsidP="00B66689"/>
                    <w:p w:rsidR="00DE1A38" w:rsidRDefault="00DE1A38" w:rsidP="00B66689"/>
                    <w:p w:rsidR="00DE1A38" w:rsidRDefault="00DE1A38" w:rsidP="00B66689">
                      <w:pPr>
                        <w:jc w:val="center"/>
                      </w:pPr>
                      <w:r>
                        <w:t>Insert wide diagram here.</w:t>
                      </w:r>
                    </w:p>
                  </w:txbxContent>
                </v:textbox>
              </v:roundrect>
            </w:pict>
          </mc:Fallback>
        </mc:AlternateContent>
      </w:r>
    </w:p>
    <w:p w:rsidR="00B66689" w:rsidRPr="00D96A52" w:rsidRDefault="00B66689" w:rsidP="00D7312F">
      <w:pPr>
        <w:rPr>
          <w:sz w:val="22"/>
          <w:szCs w:val="22"/>
        </w:rPr>
      </w:pPr>
    </w:p>
    <w:p w:rsidR="00B66689" w:rsidRPr="00D96A52" w:rsidRDefault="00B66689" w:rsidP="00D7312F">
      <w:pPr>
        <w:rPr>
          <w:sz w:val="22"/>
          <w:szCs w:val="22"/>
        </w:rPr>
      </w:pPr>
    </w:p>
    <w:p w:rsidR="00B66689" w:rsidRPr="00D96A52" w:rsidRDefault="00B66689" w:rsidP="00D7312F">
      <w:pPr>
        <w:rPr>
          <w:sz w:val="22"/>
          <w:szCs w:val="22"/>
        </w:rPr>
      </w:pPr>
    </w:p>
    <w:p w:rsidR="00B66689" w:rsidRPr="00D96A52" w:rsidRDefault="00B66689" w:rsidP="00D7312F">
      <w:pPr>
        <w:rPr>
          <w:sz w:val="22"/>
          <w:szCs w:val="22"/>
        </w:rPr>
      </w:pPr>
    </w:p>
    <w:p w:rsidR="00B66689" w:rsidRPr="00D96A52" w:rsidRDefault="00B66689" w:rsidP="00D7312F">
      <w:pPr>
        <w:rPr>
          <w:sz w:val="22"/>
          <w:szCs w:val="22"/>
        </w:rPr>
      </w:pPr>
    </w:p>
    <w:p w:rsidR="00B66689" w:rsidRPr="00D96A52" w:rsidRDefault="00B66689" w:rsidP="00D7312F">
      <w:pPr>
        <w:rPr>
          <w:sz w:val="22"/>
          <w:szCs w:val="22"/>
        </w:rPr>
      </w:pPr>
    </w:p>
    <w:p w:rsidR="00B66689" w:rsidRPr="00D96A52" w:rsidRDefault="00B66689" w:rsidP="00D7312F">
      <w:pPr>
        <w:rPr>
          <w:sz w:val="22"/>
          <w:szCs w:val="22"/>
        </w:rPr>
      </w:pPr>
    </w:p>
    <w:p w:rsidR="00B66689" w:rsidRPr="00D96A52" w:rsidRDefault="00B66689" w:rsidP="00D7312F">
      <w:pPr>
        <w:rPr>
          <w:sz w:val="22"/>
          <w:szCs w:val="22"/>
        </w:rPr>
      </w:pPr>
    </w:p>
    <w:p w:rsidR="00B66689" w:rsidRDefault="00B66689" w:rsidP="00D7312F">
      <w:pPr>
        <w:rPr>
          <w:sz w:val="22"/>
          <w:szCs w:val="22"/>
        </w:rPr>
      </w:pPr>
    </w:p>
    <w:p w:rsidR="00DE1A38" w:rsidRDefault="00DE1A38" w:rsidP="00DE1A38">
      <w:pPr>
        <w:pStyle w:val="BMCLLEGENDFORSCHEMESFIGURESTABLES"/>
      </w:pPr>
    </w:p>
    <w:p w:rsidR="00DE1A38" w:rsidRDefault="00DE1A38" w:rsidP="00DE1A38">
      <w:pPr>
        <w:pStyle w:val="BMCLLEGENDFORSCHEMESFIGURESTABLES"/>
      </w:pPr>
    </w:p>
    <w:p w:rsidR="00DE1A38" w:rsidRDefault="00DE1A38" w:rsidP="00DE1A38">
      <w:pPr>
        <w:pStyle w:val="BMCLLEGENDFORSCHEMESFIGURESTABLES"/>
      </w:pPr>
    </w:p>
    <w:p w:rsidR="00235597" w:rsidRPr="00DE1A38" w:rsidRDefault="00235597" w:rsidP="00DE1A38">
      <w:pPr>
        <w:pStyle w:val="BMCLLEGENDFORSCHEMESFIGURESTABLES"/>
      </w:pPr>
      <w:r w:rsidRPr="004A5A33">
        <w:rPr>
          <w:b/>
        </w:rPr>
        <w:t>Figure 1</w:t>
      </w:r>
      <w:r w:rsidR="004A5A33">
        <w:t>.</w:t>
      </w:r>
      <w:r w:rsidRPr="00DE1A38">
        <w:t xml:space="preserve"> Please use this paragraph to type the legend(s) for your scheme(s) or figure(s), as well as the heading for a table and the table footer(s). </w:t>
      </w:r>
    </w:p>
    <w:p w:rsidR="00B66689" w:rsidRDefault="00B66689" w:rsidP="00D7312F">
      <w:pPr>
        <w:rPr>
          <w:sz w:val="8"/>
          <w:szCs w:val="8"/>
        </w:rPr>
      </w:pPr>
    </w:p>
    <w:p w:rsidR="00DE1A38" w:rsidRDefault="00DE1A38" w:rsidP="00D7312F">
      <w:pPr>
        <w:rPr>
          <w:sz w:val="8"/>
          <w:szCs w:val="8"/>
        </w:rPr>
      </w:pPr>
    </w:p>
    <w:p w:rsidR="00DE1A38" w:rsidRPr="00DE1A38" w:rsidRDefault="00DE1A38" w:rsidP="00D7312F">
      <w:pPr>
        <w:rPr>
          <w:sz w:val="8"/>
          <w:szCs w:val="8"/>
        </w:rPr>
      </w:pPr>
    </w:p>
    <w:p w:rsidR="00B66689" w:rsidRPr="00DE1A38" w:rsidRDefault="00B66689" w:rsidP="00D7312F">
      <w:pPr>
        <w:pStyle w:val="HeadRefs"/>
        <w:rPr>
          <w:sz w:val="8"/>
          <w:szCs w:val="8"/>
        </w:rPr>
        <w:sectPr w:rsidR="00B66689" w:rsidRPr="00DE1A38" w:rsidSect="00F67E3B">
          <w:type w:val="continuous"/>
          <w:pgSz w:w="12240" w:h="15840" w:code="1"/>
          <w:pgMar w:top="1440" w:right="1008" w:bottom="864" w:left="1008" w:header="720" w:footer="720" w:gutter="0"/>
          <w:cols w:space="720"/>
          <w:docGrid w:linePitch="360"/>
        </w:sectPr>
      </w:pPr>
    </w:p>
    <w:p w:rsidR="00B66689" w:rsidRPr="00DE1A38" w:rsidRDefault="00B66689" w:rsidP="00E86F57">
      <w:pPr>
        <w:jc w:val="both"/>
        <w:rPr>
          <w:sz w:val="18"/>
          <w:szCs w:val="18"/>
        </w:rPr>
      </w:pPr>
    </w:p>
    <w:p w:rsidR="001013A2" w:rsidRPr="009C5EA5" w:rsidRDefault="001013A2" w:rsidP="007471D6">
      <w:pPr>
        <w:jc w:val="both"/>
        <w:rPr>
          <w:sz w:val="18"/>
          <w:szCs w:val="18"/>
        </w:rPr>
      </w:pPr>
      <w:r w:rsidRPr="009C5EA5">
        <w:rPr>
          <w:b/>
          <w:sz w:val="18"/>
          <w:szCs w:val="18"/>
        </w:rPr>
        <w:t>Acknowledgments</w:t>
      </w:r>
      <w:r w:rsidR="009E4C2D" w:rsidRPr="009C5EA5">
        <w:rPr>
          <w:sz w:val="18"/>
          <w:szCs w:val="18"/>
        </w:rPr>
        <w:t xml:space="preserve"> - </w:t>
      </w:r>
      <w:r w:rsidRPr="009C5EA5">
        <w:rPr>
          <w:sz w:val="18"/>
          <w:szCs w:val="18"/>
        </w:rPr>
        <w:t xml:space="preserve">The inclusion of an </w:t>
      </w:r>
      <w:r w:rsidR="004A5A33">
        <w:rPr>
          <w:sz w:val="18"/>
          <w:szCs w:val="18"/>
        </w:rPr>
        <w:t>acknowled</w:t>
      </w:r>
      <w:r w:rsidR="009E4C2D" w:rsidRPr="009C5EA5">
        <w:rPr>
          <w:sz w:val="18"/>
          <w:szCs w:val="18"/>
        </w:rPr>
        <w:t>ge</w:t>
      </w:r>
      <w:r w:rsidRPr="009C5EA5">
        <w:rPr>
          <w:sz w:val="18"/>
          <w:szCs w:val="18"/>
        </w:rPr>
        <w:t xml:space="preserve">ments section is optional. It may include credit to technical assistance, financial support and other appropriate recognition, and should be brief and placed after the </w:t>
      </w:r>
      <w:r w:rsidR="004A5A33">
        <w:rPr>
          <w:sz w:val="18"/>
          <w:szCs w:val="18"/>
        </w:rPr>
        <w:t>Results and Discussion</w:t>
      </w:r>
      <w:r w:rsidRPr="009C5EA5">
        <w:rPr>
          <w:sz w:val="18"/>
          <w:szCs w:val="18"/>
        </w:rPr>
        <w:t xml:space="preserve">. </w:t>
      </w:r>
    </w:p>
    <w:p w:rsidR="001013A2" w:rsidRPr="00446CB7" w:rsidRDefault="001013A2" w:rsidP="001013A2">
      <w:pPr>
        <w:rPr>
          <w:sz w:val="22"/>
          <w:szCs w:val="22"/>
        </w:rPr>
        <w:sectPr w:rsidR="001013A2" w:rsidRPr="00446CB7" w:rsidSect="004A5A33">
          <w:footnotePr>
            <w:numRestart w:val="eachPage"/>
          </w:footnotePr>
          <w:type w:val="continuous"/>
          <w:pgSz w:w="12240" w:h="15840"/>
          <w:pgMar w:top="1440" w:right="1008" w:bottom="864" w:left="1008" w:header="720" w:footer="720" w:gutter="0"/>
          <w:cols w:space="360"/>
          <w:titlePg/>
          <w:docGrid w:linePitch="360"/>
        </w:sectPr>
      </w:pPr>
    </w:p>
    <w:p w:rsidR="00B02C02" w:rsidRPr="00B54848" w:rsidRDefault="00B02C02" w:rsidP="00B54848">
      <w:pPr>
        <w:pStyle w:val="HeadRefs"/>
        <w:spacing w:before="180" w:line="240" w:lineRule="auto"/>
        <w:rPr>
          <w:sz w:val="18"/>
          <w:szCs w:val="18"/>
        </w:rPr>
      </w:pPr>
      <w:r w:rsidRPr="00B54848">
        <w:rPr>
          <w:sz w:val="18"/>
          <w:szCs w:val="18"/>
        </w:rPr>
        <w:t>References</w:t>
      </w:r>
    </w:p>
    <w:p w:rsidR="00B02C02" w:rsidRPr="00B54848" w:rsidRDefault="00B02C02" w:rsidP="00B54848">
      <w:pPr>
        <w:pStyle w:val="Ref"/>
        <w:numPr>
          <w:ilvl w:val="0"/>
          <w:numId w:val="0"/>
        </w:numPr>
        <w:rPr>
          <w:szCs w:val="18"/>
        </w:rPr>
      </w:pPr>
      <w:r w:rsidRPr="00B54848">
        <w:rPr>
          <w:szCs w:val="18"/>
        </w:rPr>
        <w:t xml:space="preserve">Please insert your references here. For one reference number contains more than one citation please separate them into (a), (b), (c), etc. Some examples of references are given below. For further information on how the references should be written please see the instructions for authors: </w:t>
      </w:r>
    </w:p>
    <w:p w:rsidR="00B54848" w:rsidRPr="00B54848" w:rsidRDefault="00B6707D" w:rsidP="00B54848">
      <w:pPr>
        <w:pStyle w:val="Ref"/>
        <w:numPr>
          <w:ilvl w:val="0"/>
          <w:numId w:val="0"/>
        </w:numPr>
        <w:rPr>
          <w:szCs w:val="18"/>
        </w:rPr>
      </w:pPr>
      <w:hyperlink r:id="rId11" w:history="1">
        <w:r w:rsidR="00B54848" w:rsidRPr="00B54848">
          <w:rPr>
            <w:rStyle w:val="Kpr"/>
            <w:szCs w:val="18"/>
          </w:rPr>
          <w:t>http://www.hjbc.hacettepe.edu.tr/submissions/index.html</w:t>
        </w:r>
      </w:hyperlink>
    </w:p>
    <w:p w:rsidR="00B54848" w:rsidRPr="009C5EA5" w:rsidRDefault="00B54848" w:rsidP="00B02C02">
      <w:pPr>
        <w:pStyle w:val="Ref"/>
        <w:numPr>
          <w:ilvl w:val="0"/>
          <w:numId w:val="0"/>
        </w:numPr>
        <w:ind w:left="720"/>
        <w:rPr>
          <w:sz w:val="16"/>
          <w:szCs w:val="16"/>
        </w:rPr>
      </w:pPr>
    </w:p>
    <w:p w:rsidR="00B54848" w:rsidRPr="00B54848" w:rsidRDefault="00B54848" w:rsidP="00B54848">
      <w:pPr>
        <w:rPr>
          <w:sz w:val="18"/>
          <w:szCs w:val="18"/>
        </w:rPr>
      </w:pPr>
      <w:r w:rsidRPr="00B54848">
        <w:rPr>
          <w:sz w:val="18"/>
          <w:szCs w:val="18"/>
        </w:rPr>
        <w:t>BOOK Example</w:t>
      </w:r>
    </w:p>
    <w:p w:rsidR="00B54848" w:rsidRPr="00B54848" w:rsidRDefault="00B54848" w:rsidP="00B54848">
      <w:pPr>
        <w:pStyle w:val="Paragraf1nitiyalParagraf"/>
        <w:suppressAutoHyphens/>
        <w:ind w:left="360" w:hanging="360"/>
        <w:rPr>
          <w:rFonts w:ascii="Times New Roman" w:hAnsi="Times New Roman" w:cs="Times New Roman"/>
          <w:sz w:val="18"/>
          <w:szCs w:val="18"/>
        </w:rPr>
      </w:pPr>
      <w:r w:rsidRPr="00B54848">
        <w:rPr>
          <w:rFonts w:ascii="Times New Roman" w:hAnsi="Times New Roman" w:cs="Times New Roman"/>
          <w:sz w:val="18"/>
          <w:szCs w:val="18"/>
        </w:rPr>
        <w:t xml:space="preserve">1. R.B. </w:t>
      </w:r>
      <w:proofErr w:type="spellStart"/>
      <w:r w:rsidRPr="00B54848">
        <w:rPr>
          <w:rFonts w:ascii="Times New Roman" w:hAnsi="Times New Roman" w:cs="Times New Roman"/>
          <w:sz w:val="18"/>
          <w:szCs w:val="18"/>
        </w:rPr>
        <w:t>Gammage</w:t>
      </w:r>
      <w:proofErr w:type="spellEnd"/>
      <w:r w:rsidRPr="00B54848">
        <w:rPr>
          <w:rFonts w:ascii="Times New Roman" w:hAnsi="Times New Roman" w:cs="Times New Roman"/>
          <w:sz w:val="18"/>
          <w:szCs w:val="18"/>
        </w:rPr>
        <w:t xml:space="preserve">, B.A. </w:t>
      </w:r>
      <w:proofErr w:type="spellStart"/>
      <w:r w:rsidRPr="00B54848">
        <w:rPr>
          <w:rFonts w:ascii="Times New Roman" w:hAnsi="Times New Roman" w:cs="Times New Roman"/>
          <w:sz w:val="18"/>
          <w:szCs w:val="18"/>
        </w:rPr>
        <w:t>Berven</w:t>
      </w:r>
      <w:proofErr w:type="spellEnd"/>
      <w:r w:rsidRPr="00B54848">
        <w:rPr>
          <w:rFonts w:ascii="Times New Roman" w:hAnsi="Times New Roman" w:cs="Times New Roman"/>
          <w:sz w:val="18"/>
          <w:szCs w:val="18"/>
        </w:rPr>
        <w:t xml:space="preserve">, </w:t>
      </w:r>
      <w:proofErr w:type="spellStart"/>
      <w:r w:rsidRPr="00B54848">
        <w:rPr>
          <w:rFonts w:ascii="Times New Roman" w:hAnsi="Times New Roman" w:cs="Times New Roman"/>
          <w:sz w:val="18"/>
          <w:szCs w:val="18"/>
        </w:rPr>
        <w:t>Indoor</w:t>
      </w:r>
      <w:proofErr w:type="spellEnd"/>
      <w:r w:rsidRPr="00B54848">
        <w:rPr>
          <w:rFonts w:ascii="Times New Roman" w:hAnsi="Times New Roman" w:cs="Times New Roman"/>
          <w:sz w:val="18"/>
          <w:szCs w:val="18"/>
        </w:rPr>
        <w:t xml:space="preserve"> </w:t>
      </w:r>
      <w:proofErr w:type="spellStart"/>
      <w:r w:rsidRPr="00B54848">
        <w:rPr>
          <w:rFonts w:ascii="Times New Roman" w:hAnsi="Times New Roman" w:cs="Times New Roman"/>
          <w:sz w:val="18"/>
          <w:szCs w:val="18"/>
        </w:rPr>
        <w:t>air</w:t>
      </w:r>
      <w:proofErr w:type="spellEnd"/>
      <w:r w:rsidRPr="00B54848">
        <w:rPr>
          <w:rFonts w:ascii="Times New Roman" w:hAnsi="Times New Roman" w:cs="Times New Roman"/>
          <w:sz w:val="18"/>
          <w:szCs w:val="18"/>
        </w:rPr>
        <w:t xml:space="preserve"> </w:t>
      </w:r>
      <w:proofErr w:type="spellStart"/>
      <w:r w:rsidRPr="00B54848">
        <w:rPr>
          <w:rFonts w:ascii="Times New Roman" w:hAnsi="Times New Roman" w:cs="Times New Roman"/>
          <w:sz w:val="18"/>
          <w:szCs w:val="18"/>
        </w:rPr>
        <w:t>and</w:t>
      </w:r>
      <w:proofErr w:type="spellEnd"/>
      <w:r w:rsidRPr="00B54848">
        <w:rPr>
          <w:rFonts w:ascii="Times New Roman" w:hAnsi="Times New Roman" w:cs="Times New Roman"/>
          <w:sz w:val="18"/>
          <w:szCs w:val="18"/>
        </w:rPr>
        <w:t xml:space="preserve"> </w:t>
      </w:r>
      <w:proofErr w:type="spellStart"/>
      <w:r w:rsidRPr="00B54848">
        <w:rPr>
          <w:rFonts w:ascii="Times New Roman" w:hAnsi="Times New Roman" w:cs="Times New Roman"/>
          <w:sz w:val="18"/>
          <w:szCs w:val="18"/>
        </w:rPr>
        <w:t>human</w:t>
      </w:r>
      <w:proofErr w:type="spellEnd"/>
      <w:r w:rsidRPr="00B54848">
        <w:rPr>
          <w:rFonts w:ascii="Times New Roman" w:hAnsi="Times New Roman" w:cs="Times New Roman"/>
          <w:sz w:val="18"/>
          <w:szCs w:val="18"/>
        </w:rPr>
        <w:t xml:space="preserve"> </w:t>
      </w:r>
      <w:proofErr w:type="spellStart"/>
      <w:r w:rsidRPr="00B54848">
        <w:rPr>
          <w:rFonts w:ascii="Times New Roman" w:hAnsi="Times New Roman" w:cs="Times New Roman"/>
          <w:sz w:val="18"/>
          <w:szCs w:val="18"/>
        </w:rPr>
        <w:t>health</w:t>
      </w:r>
      <w:proofErr w:type="spellEnd"/>
      <w:r w:rsidRPr="00B54848">
        <w:rPr>
          <w:rFonts w:ascii="Times New Roman" w:hAnsi="Times New Roman" w:cs="Times New Roman"/>
          <w:sz w:val="18"/>
          <w:szCs w:val="18"/>
        </w:rPr>
        <w:t xml:space="preserve">, CRC </w:t>
      </w:r>
      <w:proofErr w:type="spellStart"/>
      <w:r w:rsidRPr="00B54848">
        <w:rPr>
          <w:rFonts w:ascii="Times New Roman" w:hAnsi="Times New Roman" w:cs="Times New Roman"/>
          <w:sz w:val="18"/>
          <w:szCs w:val="18"/>
        </w:rPr>
        <w:t>Press</w:t>
      </w:r>
      <w:proofErr w:type="spellEnd"/>
      <w:r w:rsidRPr="00B54848">
        <w:rPr>
          <w:rFonts w:ascii="Times New Roman" w:hAnsi="Times New Roman" w:cs="Times New Roman"/>
          <w:sz w:val="18"/>
          <w:szCs w:val="18"/>
        </w:rPr>
        <w:t xml:space="preserve">, </w:t>
      </w:r>
      <w:proofErr w:type="spellStart"/>
      <w:r w:rsidRPr="00B54848">
        <w:rPr>
          <w:rFonts w:ascii="Times New Roman" w:hAnsi="Times New Roman" w:cs="Times New Roman"/>
          <w:sz w:val="18"/>
          <w:szCs w:val="18"/>
        </w:rPr>
        <w:t>Lewis</w:t>
      </w:r>
      <w:proofErr w:type="spellEnd"/>
      <w:r w:rsidRPr="00B54848">
        <w:rPr>
          <w:rFonts w:ascii="Times New Roman" w:hAnsi="Times New Roman" w:cs="Times New Roman"/>
          <w:sz w:val="18"/>
          <w:szCs w:val="18"/>
        </w:rPr>
        <w:t xml:space="preserve"> Publisher, Boca </w:t>
      </w:r>
      <w:proofErr w:type="spellStart"/>
      <w:r w:rsidRPr="00B54848">
        <w:rPr>
          <w:rFonts w:ascii="Times New Roman" w:hAnsi="Times New Roman" w:cs="Times New Roman"/>
          <w:sz w:val="18"/>
          <w:szCs w:val="18"/>
        </w:rPr>
        <w:t>Raton</w:t>
      </w:r>
      <w:proofErr w:type="spellEnd"/>
      <w:r w:rsidRPr="00B54848">
        <w:rPr>
          <w:rFonts w:ascii="Times New Roman" w:hAnsi="Times New Roman" w:cs="Times New Roman"/>
          <w:sz w:val="18"/>
          <w:szCs w:val="18"/>
        </w:rPr>
        <w:t>-Florida, USA, 1996.</w:t>
      </w:r>
    </w:p>
    <w:p w:rsidR="00B54848" w:rsidRPr="00B54848" w:rsidRDefault="00B54848" w:rsidP="00B54848">
      <w:pPr>
        <w:pStyle w:val="Paragraf1nitiyalParagraf"/>
        <w:suppressAutoHyphens/>
        <w:ind w:left="360" w:hanging="360"/>
        <w:rPr>
          <w:rFonts w:ascii="Times New Roman" w:hAnsi="Times New Roman" w:cs="Times New Roman"/>
          <w:sz w:val="18"/>
          <w:szCs w:val="18"/>
        </w:rPr>
      </w:pPr>
      <w:r w:rsidRPr="00B54848">
        <w:rPr>
          <w:rFonts w:ascii="Times New Roman" w:hAnsi="Times New Roman" w:cs="Times New Roman"/>
          <w:sz w:val="18"/>
          <w:szCs w:val="18"/>
        </w:rPr>
        <w:t xml:space="preserve">2. B. </w:t>
      </w:r>
      <w:proofErr w:type="spellStart"/>
      <w:r w:rsidRPr="00B54848">
        <w:rPr>
          <w:rFonts w:ascii="Times New Roman" w:hAnsi="Times New Roman" w:cs="Times New Roman"/>
          <w:sz w:val="18"/>
          <w:szCs w:val="18"/>
        </w:rPr>
        <w:t>Flannigan</w:t>
      </w:r>
      <w:proofErr w:type="spellEnd"/>
      <w:r w:rsidRPr="00B54848">
        <w:rPr>
          <w:rFonts w:ascii="Times New Roman" w:hAnsi="Times New Roman" w:cs="Times New Roman"/>
          <w:sz w:val="18"/>
          <w:szCs w:val="18"/>
        </w:rPr>
        <w:t xml:space="preserve">, R.A. </w:t>
      </w:r>
      <w:proofErr w:type="spellStart"/>
      <w:r w:rsidRPr="00B54848">
        <w:rPr>
          <w:rFonts w:ascii="Times New Roman" w:hAnsi="Times New Roman" w:cs="Times New Roman"/>
          <w:sz w:val="18"/>
          <w:szCs w:val="18"/>
        </w:rPr>
        <w:t>Samson</w:t>
      </w:r>
      <w:proofErr w:type="spellEnd"/>
      <w:r w:rsidRPr="00B54848">
        <w:rPr>
          <w:rFonts w:ascii="Times New Roman" w:hAnsi="Times New Roman" w:cs="Times New Roman"/>
          <w:sz w:val="18"/>
          <w:szCs w:val="18"/>
        </w:rPr>
        <w:t xml:space="preserve">, J.D.  Miller, </w:t>
      </w:r>
      <w:proofErr w:type="spellStart"/>
      <w:r w:rsidRPr="00B54848">
        <w:rPr>
          <w:rFonts w:ascii="Times New Roman" w:hAnsi="Times New Roman" w:cs="Times New Roman"/>
          <w:sz w:val="18"/>
          <w:szCs w:val="18"/>
        </w:rPr>
        <w:t>Microorganisms</w:t>
      </w:r>
      <w:proofErr w:type="spellEnd"/>
      <w:r w:rsidRPr="00B54848">
        <w:rPr>
          <w:rFonts w:ascii="Times New Roman" w:hAnsi="Times New Roman" w:cs="Times New Roman"/>
          <w:sz w:val="18"/>
          <w:szCs w:val="18"/>
        </w:rPr>
        <w:t xml:space="preserve"> in </w:t>
      </w:r>
      <w:proofErr w:type="spellStart"/>
      <w:r w:rsidRPr="00B54848">
        <w:rPr>
          <w:rFonts w:ascii="Times New Roman" w:hAnsi="Times New Roman" w:cs="Times New Roman"/>
          <w:sz w:val="18"/>
          <w:szCs w:val="18"/>
        </w:rPr>
        <w:t>home</w:t>
      </w:r>
      <w:proofErr w:type="spellEnd"/>
      <w:r w:rsidRPr="00B54848">
        <w:rPr>
          <w:rFonts w:ascii="Times New Roman" w:hAnsi="Times New Roman" w:cs="Times New Roman"/>
          <w:sz w:val="18"/>
          <w:szCs w:val="18"/>
        </w:rPr>
        <w:t xml:space="preserve"> </w:t>
      </w:r>
      <w:proofErr w:type="spellStart"/>
      <w:r w:rsidRPr="00B54848">
        <w:rPr>
          <w:rFonts w:ascii="Times New Roman" w:hAnsi="Times New Roman" w:cs="Times New Roman"/>
          <w:sz w:val="18"/>
          <w:szCs w:val="18"/>
        </w:rPr>
        <w:t>and</w:t>
      </w:r>
      <w:proofErr w:type="spellEnd"/>
      <w:r w:rsidRPr="00B54848">
        <w:rPr>
          <w:rFonts w:ascii="Times New Roman" w:hAnsi="Times New Roman" w:cs="Times New Roman"/>
          <w:sz w:val="18"/>
          <w:szCs w:val="18"/>
        </w:rPr>
        <w:t xml:space="preserve"> </w:t>
      </w:r>
      <w:proofErr w:type="spellStart"/>
      <w:r w:rsidRPr="00B54848">
        <w:rPr>
          <w:rFonts w:ascii="Times New Roman" w:hAnsi="Times New Roman" w:cs="Times New Roman"/>
          <w:sz w:val="18"/>
          <w:szCs w:val="18"/>
        </w:rPr>
        <w:t>ındoor</w:t>
      </w:r>
      <w:proofErr w:type="spellEnd"/>
      <w:r w:rsidRPr="00B54848">
        <w:rPr>
          <w:rFonts w:ascii="Times New Roman" w:hAnsi="Times New Roman" w:cs="Times New Roman"/>
          <w:sz w:val="18"/>
          <w:szCs w:val="18"/>
        </w:rPr>
        <w:t xml:space="preserve"> </w:t>
      </w:r>
      <w:proofErr w:type="spellStart"/>
      <w:r w:rsidRPr="00B54848">
        <w:rPr>
          <w:rFonts w:ascii="Times New Roman" w:hAnsi="Times New Roman" w:cs="Times New Roman"/>
          <w:sz w:val="18"/>
          <w:szCs w:val="18"/>
        </w:rPr>
        <w:t>work</w:t>
      </w:r>
      <w:proofErr w:type="spellEnd"/>
      <w:r w:rsidRPr="00B54848">
        <w:rPr>
          <w:rFonts w:ascii="Times New Roman" w:hAnsi="Times New Roman" w:cs="Times New Roman"/>
          <w:sz w:val="18"/>
          <w:szCs w:val="18"/>
        </w:rPr>
        <w:t xml:space="preserve"> </w:t>
      </w:r>
      <w:proofErr w:type="spellStart"/>
      <w:r w:rsidRPr="00B54848">
        <w:rPr>
          <w:rFonts w:ascii="Times New Roman" w:hAnsi="Times New Roman" w:cs="Times New Roman"/>
          <w:sz w:val="18"/>
          <w:szCs w:val="18"/>
        </w:rPr>
        <w:t>environments</w:t>
      </w:r>
      <w:proofErr w:type="spellEnd"/>
      <w:r w:rsidRPr="00B54848">
        <w:rPr>
          <w:rFonts w:ascii="Times New Roman" w:hAnsi="Times New Roman" w:cs="Times New Roman"/>
          <w:sz w:val="18"/>
          <w:szCs w:val="18"/>
        </w:rPr>
        <w:t xml:space="preserve">. </w:t>
      </w:r>
      <w:proofErr w:type="spellStart"/>
      <w:r w:rsidRPr="00B54848">
        <w:rPr>
          <w:rFonts w:ascii="Times New Roman" w:hAnsi="Times New Roman" w:cs="Times New Roman"/>
          <w:sz w:val="18"/>
          <w:szCs w:val="18"/>
        </w:rPr>
        <w:t>Diversity</w:t>
      </w:r>
      <w:proofErr w:type="spellEnd"/>
      <w:r w:rsidRPr="00B54848">
        <w:rPr>
          <w:rFonts w:ascii="Times New Roman" w:hAnsi="Times New Roman" w:cs="Times New Roman"/>
          <w:sz w:val="18"/>
          <w:szCs w:val="18"/>
        </w:rPr>
        <w:t xml:space="preserve">, </w:t>
      </w:r>
      <w:proofErr w:type="spellStart"/>
      <w:r w:rsidRPr="00B54848">
        <w:rPr>
          <w:rFonts w:ascii="Times New Roman" w:hAnsi="Times New Roman" w:cs="Times New Roman"/>
          <w:sz w:val="18"/>
          <w:szCs w:val="18"/>
        </w:rPr>
        <w:t>health</w:t>
      </w:r>
      <w:proofErr w:type="spellEnd"/>
      <w:r w:rsidRPr="00B54848">
        <w:rPr>
          <w:rFonts w:ascii="Times New Roman" w:hAnsi="Times New Roman" w:cs="Times New Roman"/>
          <w:sz w:val="18"/>
          <w:szCs w:val="18"/>
        </w:rPr>
        <w:t xml:space="preserve"> </w:t>
      </w:r>
      <w:proofErr w:type="spellStart"/>
      <w:r w:rsidRPr="00B54848">
        <w:rPr>
          <w:rFonts w:ascii="Times New Roman" w:hAnsi="Times New Roman" w:cs="Times New Roman"/>
          <w:sz w:val="18"/>
          <w:szCs w:val="18"/>
        </w:rPr>
        <w:t>ımpacts</w:t>
      </w:r>
      <w:proofErr w:type="spellEnd"/>
      <w:r w:rsidRPr="00B54848">
        <w:rPr>
          <w:rFonts w:ascii="Times New Roman" w:hAnsi="Times New Roman" w:cs="Times New Roman"/>
          <w:sz w:val="18"/>
          <w:szCs w:val="18"/>
        </w:rPr>
        <w:t xml:space="preserve">, </w:t>
      </w:r>
      <w:proofErr w:type="spellStart"/>
      <w:r w:rsidRPr="00B54848">
        <w:rPr>
          <w:rFonts w:ascii="Times New Roman" w:hAnsi="Times New Roman" w:cs="Times New Roman"/>
          <w:sz w:val="18"/>
          <w:szCs w:val="18"/>
        </w:rPr>
        <w:t>ınvestigation</w:t>
      </w:r>
      <w:proofErr w:type="spellEnd"/>
      <w:r w:rsidRPr="00B54848">
        <w:rPr>
          <w:rFonts w:ascii="Times New Roman" w:hAnsi="Times New Roman" w:cs="Times New Roman"/>
          <w:sz w:val="18"/>
          <w:szCs w:val="18"/>
        </w:rPr>
        <w:t xml:space="preserve"> </w:t>
      </w:r>
      <w:proofErr w:type="spellStart"/>
      <w:r w:rsidRPr="00B54848">
        <w:rPr>
          <w:rFonts w:ascii="Times New Roman" w:hAnsi="Times New Roman" w:cs="Times New Roman"/>
          <w:sz w:val="18"/>
          <w:szCs w:val="18"/>
        </w:rPr>
        <w:t>and</w:t>
      </w:r>
      <w:proofErr w:type="spellEnd"/>
      <w:r w:rsidRPr="00B54848">
        <w:rPr>
          <w:rFonts w:ascii="Times New Roman" w:hAnsi="Times New Roman" w:cs="Times New Roman"/>
          <w:sz w:val="18"/>
          <w:szCs w:val="18"/>
        </w:rPr>
        <w:t xml:space="preserve"> </w:t>
      </w:r>
      <w:proofErr w:type="spellStart"/>
      <w:r w:rsidRPr="00B54848">
        <w:rPr>
          <w:rFonts w:ascii="Times New Roman" w:hAnsi="Times New Roman" w:cs="Times New Roman"/>
          <w:sz w:val="18"/>
          <w:szCs w:val="18"/>
        </w:rPr>
        <w:t>control</w:t>
      </w:r>
      <w:proofErr w:type="spellEnd"/>
      <w:r w:rsidRPr="00B54848">
        <w:rPr>
          <w:rFonts w:ascii="Times New Roman" w:hAnsi="Times New Roman" w:cs="Times New Roman"/>
          <w:sz w:val="18"/>
          <w:szCs w:val="18"/>
        </w:rPr>
        <w:t xml:space="preserve">, CRC </w:t>
      </w:r>
      <w:proofErr w:type="spellStart"/>
      <w:r w:rsidRPr="00B54848">
        <w:rPr>
          <w:rFonts w:ascii="Times New Roman" w:hAnsi="Times New Roman" w:cs="Times New Roman"/>
          <w:sz w:val="18"/>
          <w:szCs w:val="18"/>
        </w:rPr>
        <w:t>Press</w:t>
      </w:r>
      <w:proofErr w:type="spellEnd"/>
      <w:r w:rsidRPr="00B54848">
        <w:rPr>
          <w:rFonts w:ascii="Times New Roman" w:hAnsi="Times New Roman" w:cs="Times New Roman"/>
          <w:sz w:val="18"/>
          <w:szCs w:val="18"/>
        </w:rPr>
        <w:t xml:space="preserve">, Taylor </w:t>
      </w:r>
      <w:proofErr w:type="spellStart"/>
      <w:r w:rsidRPr="00B54848">
        <w:rPr>
          <w:rFonts w:ascii="Times New Roman" w:hAnsi="Times New Roman" w:cs="Times New Roman"/>
          <w:sz w:val="18"/>
          <w:szCs w:val="18"/>
        </w:rPr>
        <w:t>and</w:t>
      </w:r>
      <w:proofErr w:type="spellEnd"/>
      <w:r w:rsidRPr="00B54848">
        <w:rPr>
          <w:rFonts w:ascii="Times New Roman" w:hAnsi="Times New Roman" w:cs="Times New Roman"/>
          <w:sz w:val="18"/>
          <w:szCs w:val="18"/>
        </w:rPr>
        <w:t xml:space="preserve"> Francis </w:t>
      </w:r>
      <w:proofErr w:type="spellStart"/>
      <w:r w:rsidRPr="00B54848">
        <w:rPr>
          <w:rFonts w:ascii="Times New Roman" w:hAnsi="Times New Roman" w:cs="Times New Roman"/>
          <w:sz w:val="18"/>
          <w:szCs w:val="18"/>
        </w:rPr>
        <w:t>Group</w:t>
      </w:r>
      <w:proofErr w:type="spellEnd"/>
      <w:r w:rsidRPr="00B54848">
        <w:rPr>
          <w:rFonts w:ascii="Times New Roman" w:hAnsi="Times New Roman" w:cs="Times New Roman"/>
          <w:sz w:val="18"/>
          <w:szCs w:val="18"/>
        </w:rPr>
        <w:t>, New York, USA, 2011.</w:t>
      </w:r>
    </w:p>
    <w:p w:rsidR="00B54848" w:rsidRPr="00B54848" w:rsidRDefault="00B54848" w:rsidP="00B54848">
      <w:pPr>
        <w:pStyle w:val="Paragraf1nitiyalParagraf"/>
        <w:suppressAutoHyphens/>
        <w:ind w:left="360" w:hanging="360"/>
        <w:rPr>
          <w:rFonts w:ascii="Times New Roman" w:hAnsi="Times New Roman" w:cs="Times New Roman"/>
          <w:sz w:val="18"/>
          <w:szCs w:val="18"/>
        </w:rPr>
      </w:pPr>
    </w:p>
    <w:p w:rsidR="00B54848" w:rsidRPr="00B54848" w:rsidRDefault="00B54848" w:rsidP="00B54848">
      <w:pPr>
        <w:pStyle w:val="Paragraf1nitiyalParagraf"/>
        <w:suppressAutoHyphens/>
        <w:ind w:left="360" w:hanging="360"/>
        <w:rPr>
          <w:rFonts w:ascii="Times New Roman" w:hAnsi="Times New Roman" w:cs="Times New Roman"/>
          <w:sz w:val="18"/>
          <w:szCs w:val="18"/>
        </w:rPr>
      </w:pPr>
      <w:r>
        <w:rPr>
          <w:rFonts w:ascii="Times New Roman" w:hAnsi="Times New Roman" w:cs="Times New Roman"/>
          <w:sz w:val="18"/>
          <w:szCs w:val="18"/>
        </w:rPr>
        <w:t xml:space="preserve">JOURNAL </w:t>
      </w:r>
      <w:proofErr w:type="spellStart"/>
      <w:r w:rsidRPr="00B54848">
        <w:rPr>
          <w:rFonts w:ascii="Times New Roman" w:hAnsi="Times New Roman" w:cs="Times New Roman"/>
          <w:sz w:val="18"/>
          <w:szCs w:val="18"/>
        </w:rPr>
        <w:t>Example</w:t>
      </w:r>
      <w:proofErr w:type="spellEnd"/>
    </w:p>
    <w:p w:rsidR="00B54848" w:rsidRPr="00B54848" w:rsidRDefault="00B54848" w:rsidP="00B54848">
      <w:pPr>
        <w:pStyle w:val="Paragraf1nitiyalParagraf"/>
        <w:suppressAutoHyphens/>
        <w:ind w:left="360" w:hanging="360"/>
        <w:rPr>
          <w:rFonts w:ascii="Times New Roman" w:hAnsi="Times New Roman" w:cs="Times New Roman"/>
          <w:sz w:val="18"/>
          <w:szCs w:val="18"/>
        </w:rPr>
      </w:pPr>
      <w:r w:rsidRPr="00B54848">
        <w:rPr>
          <w:rFonts w:ascii="Times New Roman" w:hAnsi="Times New Roman" w:cs="Times New Roman"/>
          <w:sz w:val="18"/>
          <w:szCs w:val="18"/>
        </w:rPr>
        <w:t xml:space="preserve">3. B. </w:t>
      </w:r>
      <w:proofErr w:type="spellStart"/>
      <w:r w:rsidRPr="00B54848">
        <w:rPr>
          <w:rFonts w:ascii="Times New Roman" w:hAnsi="Times New Roman" w:cs="Times New Roman"/>
          <w:sz w:val="18"/>
          <w:szCs w:val="18"/>
        </w:rPr>
        <w:t>Kolomodin-Hedman</w:t>
      </w:r>
      <w:proofErr w:type="spellEnd"/>
      <w:r w:rsidRPr="00B54848">
        <w:rPr>
          <w:rFonts w:ascii="Times New Roman" w:hAnsi="Times New Roman" w:cs="Times New Roman"/>
          <w:sz w:val="18"/>
          <w:szCs w:val="18"/>
        </w:rPr>
        <w:t xml:space="preserve">, G. </w:t>
      </w:r>
      <w:proofErr w:type="spellStart"/>
      <w:r w:rsidRPr="00B54848">
        <w:rPr>
          <w:rFonts w:ascii="Times New Roman" w:hAnsi="Times New Roman" w:cs="Times New Roman"/>
          <w:sz w:val="18"/>
          <w:szCs w:val="18"/>
        </w:rPr>
        <w:t>Blomquist</w:t>
      </w:r>
      <w:proofErr w:type="spellEnd"/>
      <w:r w:rsidRPr="00B54848">
        <w:rPr>
          <w:rFonts w:ascii="Times New Roman" w:hAnsi="Times New Roman" w:cs="Times New Roman"/>
          <w:sz w:val="18"/>
          <w:szCs w:val="18"/>
        </w:rPr>
        <w:t xml:space="preserve">, E. </w:t>
      </w:r>
      <w:proofErr w:type="spellStart"/>
      <w:r w:rsidRPr="00B54848">
        <w:rPr>
          <w:rFonts w:ascii="Times New Roman" w:hAnsi="Times New Roman" w:cs="Times New Roman"/>
          <w:sz w:val="18"/>
          <w:szCs w:val="18"/>
        </w:rPr>
        <w:t>Sikstrom</w:t>
      </w:r>
      <w:proofErr w:type="spellEnd"/>
      <w:r w:rsidRPr="00B54848">
        <w:rPr>
          <w:rFonts w:ascii="Times New Roman" w:hAnsi="Times New Roman" w:cs="Times New Roman"/>
          <w:sz w:val="18"/>
          <w:szCs w:val="18"/>
        </w:rPr>
        <w:t xml:space="preserve">, </w:t>
      </w:r>
      <w:proofErr w:type="spellStart"/>
      <w:r w:rsidRPr="00B54848">
        <w:rPr>
          <w:rFonts w:ascii="Times New Roman" w:hAnsi="Times New Roman" w:cs="Times New Roman"/>
          <w:sz w:val="18"/>
          <w:szCs w:val="18"/>
        </w:rPr>
        <w:t>Mould</w:t>
      </w:r>
      <w:proofErr w:type="spellEnd"/>
      <w:r w:rsidRPr="00B54848">
        <w:rPr>
          <w:rFonts w:ascii="Times New Roman" w:hAnsi="Times New Roman" w:cs="Times New Roman"/>
          <w:sz w:val="18"/>
          <w:szCs w:val="18"/>
        </w:rPr>
        <w:t xml:space="preserve"> </w:t>
      </w:r>
      <w:proofErr w:type="spellStart"/>
      <w:r w:rsidRPr="00B54848">
        <w:rPr>
          <w:rFonts w:ascii="Times New Roman" w:hAnsi="Times New Roman" w:cs="Times New Roman"/>
          <w:sz w:val="18"/>
          <w:szCs w:val="18"/>
        </w:rPr>
        <w:t>exposure</w:t>
      </w:r>
      <w:proofErr w:type="spellEnd"/>
      <w:r w:rsidRPr="00B54848">
        <w:rPr>
          <w:rFonts w:ascii="Times New Roman" w:hAnsi="Times New Roman" w:cs="Times New Roman"/>
          <w:sz w:val="18"/>
          <w:szCs w:val="18"/>
        </w:rPr>
        <w:t xml:space="preserve"> in </w:t>
      </w:r>
      <w:proofErr w:type="spellStart"/>
      <w:r w:rsidRPr="00B54848">
        <w:rPr>
          <w:rFonts w:ascii="Times New Roman" w:hAnsi="Times New Roman" w:cs="Times New Roman"/>
          <w:sz w:val="18"/>
          <w:szCs w:val="18"/>
        </w:rPr>
        <w:t>museum</w:t>
      </w:r>
      <w:proofErr w:type="spellEnd"/>
      <w:r w:rsidRPr="00B54848">
        <w:rPr>
          <w:rFonts w:ascii="Times New Roman" w:hAnsi="Times New Roman" w:cs="Times New Roman"/>
          <w:sz w:val="18"/>
          <w:szCs w:val="18"/>
        </w:rPr>
        <w:t xml:space="preserve"> </w:t>
      </w:r>
      <w:proofErr w:type="spellStart"/>
      <w:r w:rsidRPr="00B54848">
        <w:rPr>
          <w:rFonts w:ascii="Times New Roman" w:hAnsi="Times New Roman" w:cs="Times New Roman"/>
          <w:sz w:val="18"/>
          <w:szCs w:val="18"/>
        </w:rPr>
        <w:t>personnel</w:t>
      </w:r>
      <w:proofErr w:type="spellEnd"/>
      <w:r w:rsidRPr="00B54848">
        <w:rPr>
          <w:rFonts w:ascii="Times New Roman" w:hAnsi="Times New Roman" w:cs="Times New Roman"/>
          <w:sz w:val="18"/>
          <w:szCs w:val="18"/>
        </w:rPr>
        <w:t xml:space="preserve">, </w:t>
      </w:r>
      <w:proofErr w:type="spellStart"/>
      <w:r w:rsidRPr="00B54848">
        <w:rPr>
          <w:rFonts w:ascii="Times New Roman" w:hAnsi="Times New Roman" w:cs="Times New Roman"/>
          <w:sz w:val="18"/>
          <w:szCs w:val="18"/>
        </w:rPr>
        <w:t>Int</w:t>
      </w:r>
      <w:proofErr w:type="spellEnd"/>
      <w:r w:rsidRPr="00B54848">
        <w:rPr>
          <w:rFonts w:ascii="Times New Roman" w:hAnsi="Times New Roman" w:cs="Times New Roman"/>
          <w:sz w:val="18"/>
          <w:szCs w:val="18"/>
        </w:rPr>
        <w:t xml:space="preserve">. </w:t>
      </w:r>
      <w:proofErr w:type="spellStart"/>
      <w:r w:rsidRPr="00B54848">
        <w:rPr>
          <w:rFonts w:ascii="Times New Roman" w:hAnsi="Times New Roman" w:cs="Times New Roman"/>
          <w:sz w:val="18"/>
          <w:szCs w:val="18"/>
        </w:rPr>
        <w:t>Arch</w:t>
      </w:r>
      <w:proofErr w:type="spellEnd"/>
      <w:r w:rsidRPr="00B54848">
        <w:rPr>
          <w:rFonts w:ascii="Times New Roman" w:hAnsi="Times New Roman" w:cs="Times New Roman"/>
          <w:sz w:val="18"/>
          <w:szCs w:val="18"/>
        </w:rPr>
        <w:t xml:space="preserve">. </w:t>
      </w:r>
      <w:proofErr w:type="spellStart"/>
      <w:r w:rsidRPr="00B54848">
        <w:rPr>
          <w:rFonts w:ascii="Times New Roman" w:hAnsi="Times New Roman" w:cs="Times New Roman"/>
          <w:sz w:val="18"/>
          <w:szCs w:val="18"/>
        </w:rPr>
        <w:t>Occ</w:t>
      </w:r>
      <w:proofErr w:type="spellEnd"/>
      <w:r w:rsidRPr="00B54848">
        <w:rPr>
          <w:rFonts w:ascii="Times New Roman" w:hAnsi="Times New Roman" w:cs="Times New Roman"/>
          <w:sz w:val="18"/>
          <w:szCs w:val="18"/>
        </w:rPr>
        <w:t xml:space="preserve">. </w:t>
      </w:r>
      <w:proofErr w:type="spellStart"/>
      <w:r w:rsidRPr="00B54848">
        <w:rPr>
          <w:rFonts w:ascii="Times New Roman" w:hAnsi="Times New Roman" w:cs="Times New Roman"/>
          <w:sz w:val="18"/>
          <w:szCs w:val="18"/>
        </w:rPr>
        <w:t>Env</w:t>
      </w:r>
      <w:proofErr w:type="spellEnd"/>
      <w:r w:rsidRPr="00B54848">
        <w:rPr>
          <w:rFonts w:ascii="Times New Roman" w:hAnsi="Times New Roman" w:cs="Times New Roman"/>
          <w:sz w:val="18"/>
          <w:szCs w:val="18"/>
        </w:rPr>
        <w:t xml:space="preserve">. </w:t>
      </w:r>
      <w:proofErr w:type="spellStart"/>
      <w:r w:rsidRPr="00B54848">
        <w:rPr>
          <w:rFonts w:ascii="Times New Roman" w:hAnsi="Times New Roman" w:cs="Times New Roman"/>
          <w:sz w:val="18"/>
          <w:szCs w:val="18"/>
        </w:rPr>
        <w:t>Hea</w:t>
      </w:r>
      <w:proofErr w:type="spellEnd"/>
      <w:proofErr w:type="gramStart"/>
      <w:r w:rsidRPr="00B54848">
        <w:rPr>
          <w:rFonts w:ascii="Times New Roman" w:hAnsi="Times New Roman" w:cs="Times New Roman"/>
          <w:sz w:val="18"/>
          <w:szCs w:val="18"/>
        </w:rPr>
        <w:t>.,</w:t>
      </w:r>
      <w:proofErr w:type="gramEnd"/>
      <w:r w:rsidRPr="00B54848">
        <w:rPr>
          <w:rFonts w:ascii="Times New Roman" w:hAnsi="Times New Roman" w:cs="Times New Roman"/>
          <w:sz w:val="18"/>
          <w:szCs w:val="18"/>
        </w:rPr>
        <w:t xml:space="preserve"> 57 (1986) 321-323. </w:t>
      </w:r>
    </w:p>
    <w:p w:rsidR="00B54848" w:rsidRPr="00B54848" w:rsidRDefault="00B54848" w:rsidP="00B54848">
      <w:pPr>
        <w:pStyle w:val="Paragraf1nitiyalParagraf"/>
        <w:suppressAutoHyphens/>
        <w:ind w:left="360" w:hanging="360"/>
        <w:rPr>
          <w:rFonts w:ascii="Times New Roman" w:hAnsi="Times New Roman" w:cs="Times New Roman"/>
          <w:sz w:val="18"/>
          <w:szCs w:val="18"/>
        </w:rPr>
      </w:pPr>
      <w:r>
        <w:rPr>
          <w:rFonts w:ascii="Times New Roman" w:hAnsi="Times New Roman" w:cs="Times New Roman"/>
          <w:sz w:val="18"/>
          <w:szCs w:val="18"/>
        </w:rPr>
        <w:t xml:space="preserve">4. </w:t>
      </w:r>
      <w:r w:rsidRPr="00B54848">
        <w:rPr>
          <w:rFonts w:ascii="Times New Roman" w:hAnsi="Times New Roman" w:cs="Times New Roman"/>
          <w:sz w:val="18"/>
          <w:szCs w:val="18"/>
        </w:rPr>
        <w:t xml:space="preserve">A.M. </w:t>
      </w:r>
      <w:proofErr w:type="spellStart"/>
      <w:r w:rsidRPr="00B54848">
        <w:rPr>
          <w:rFonts w:ascii="Times New Roman" w:hAnsi="Times New Roman" w:cs="Times New Roman"/>
          <w:sz w:val="18"/>
          <w:szCs w:val="18"/>
        </w:rPr>
        <w:t>Krake</w:t>
      </w:r>
      <w:proofErr w:type="spellEnd"/>
      <w:r w:rsidRPr="00B54848">
        <w:rPr>
          <w:rFonts w:ascii="Times New Roman" w:hAnsi="Times New Roman" w:cs="Times New Roman"/>
          <w:sz w:val="18"/>
          <w:szCs w:val="18"/>
        </w:rPr>
        <w:t xml:space="preserve">, </w:t>
      </w:r>
      <w:proofErr w:type="spellStart"/>
      <w:r w:rsidRPr="00B54848">
        <w:rPr>
          <w:rFonts w:ascii="Times New Roman" w:hAnsi="Times New Roman" w:cs="Times New Roman"/>
          <w:sz w:val="18"/>
          <w:szCs w:val="18"/>
        </w:rPr>
        <w:t>K.A.Worthington</w:t>
      </w:r>
      <w:proofErr w:type="spellEnd"/>
      <w:r w:rsidRPr="00B54848">
        <w:rPr>
          <w:rFonts w:ascii="Times New Roman" w:hAnsi="Times New Roman" w:cs="Times New Roman"/>
          <w:sz w:val="18"/>
          <w:szCs w:val="18"/>
        </w:rPr>
        <w:t xml:space="preserve">, K.M. </w:t>
      </w:r>
      <w:proofErr w:type="spellStart"/>
      <w:r w:rsidRPr="00B54848">
        <w:rPr>
          <w:rFonts w:ascii="Times New Roman" w:hAnsi="Times New Roman" w:cs="Times New Roman"/>
          <w:sz w:val="18"/>
          <w:szCs w:val="18"/>
        </w:rPr>
        <w:t>Wallingford</w:t>
      </w:r>
      <w:proofErr w:type="spellEnd"/>
      <w:r w:rsidRPr="00B54848">
        <w:rPr>
          <w:rFonts w:ascii="Times New Roman" w:hAnsi="Times New Roman" w:cs="Times New Roman"/>
          <w:sz w:val="18"/>
          <w:szCs w:val="18"/>
        </w:rPr>
        <w:t xml:space="preserve">, K.F. </w:t>
      </w:r>
      <w:proofErr w:type="spellStart"/>
      <w:r w:rsidRPr="00B54848">
        <w:rPr>
          <w:rFonts w:ascii="Times New Roman" w:hAnsi="Times New Roman" w:cs="Times New Roman"/>
          <w:sz w:val="18"/>
          <w:szCs w:val="18"/>
        </w:rPr>
        <w:t>Martinez</w:t>
      </w:r>
      <w:proofErr w:type="spellEnd"/>
      <w:r w:rsidRPr="00B54848">
        <w:rPr>
          <w:rFonts w:ascii="Times New Roman" w:hAnsi="Times New Roman" w:cs="Times New Roman"/>
          <w:sz w:val="18"/>
          <w:szCs w:val="18"/>
        </w:rPr>
        <w:t xml:space="preserve">, Evaluation of </w:t>
      </w:r>
      <w:proofErr w:type="spellStart"/>
      <w:r w:rsidRPr="00B54848">
        <w:rPr>
          <w:rFonts w:ascii="Times New Roman" w:hAnsi="Times New Roman" w:cs="Times New Roman"/>
          <w:sz w:val="18"/>
          <w:szCs w:val="18"/>
        </w:rPr>
        <w:t>microbiological</w:t>
      </w:r>
      <w:proofErr w:type="spellEnd"/>
      <w:r w:rsidRPr="00B54848">
        <w:rPr>
          <w:rFonts w:ascii="Times New Roman" w:hAnsi="Times New Roman" w:cs="Times New Roman"/>
          <w:sz w:val="18"/>
          <w:szCs w:val="18"/>
        </w:rPr>
        <w:t xml:space="preserve"> </w:t>
      </w:r>
      <w:proofErr w:type="spellStart"/>
      <w:r w:rsidRPr="00B54848">
        <w:rPr>
          <w:rFonts w:ascii="Times New Roman" w:hAnsi="Times New Roman" w:cs="Times New Roman"/>
          <w:sz w:val="18"/>
          <w:szCs w:val="18"/>
        </w:rPr>
        <w:t>contamination</w:t>
      </w:r>
      <w:proofErr w:type="spellEnd"/>
      <w:r w:rsidRPr="00B54848">
        <w:rPr>
          <w:rFonts w:ascii="Times New Roman" w:hAnsi="Times New Roman" w:cs="Times New Roman"/>
          <w:sz w:val="18"/>
          <w:szCs w:val="18"/>
        </w:rPr>
        <w:t xml:space="preserve"> in a </w:t>
      </w:r>
      <w:proofErr w:type="spellStart"/>
      <w:r w:rsidRPr="00B54848">
        <w:rPr>
          <w:rFonts w:ascii="Times New Roman" w:hAnsi="Times New Roman" w:cs="Times New Roman"/>
          <w:sz w:val="18"/>
          <w:szCs w:val="18"/>
        </w:rPr>
        <w:t>museum</w:t>
      </w:r>
      <w:proofErr w:type="spellEnd"/>
      <w:r w:rsidRPr="00B54848">
        <w:rPr>
          <w:rFonts w:ascii="Times New Roman" w:hAnsi="Times New Roman" w:cs="Times New Roman"/>
          <w:sz w:val="18"/>
          <w:szCs w:val="18"/>
        </w:rPr>
        <w:t xml:space="preserve">, </w:t>
      </w:r>
      <w:proofErr w:type="spellStart"/>
      <w:r w:rsidRPr="00B54848">
        <w:rPr>
          <w:rFonts w:ascii="Times New Roman" w:hAnsi="Times New Roman" w:cs="Times New Roman"/>
          <w:sz w:val="18"/>
          <w:szCs w:val="18"/>
        </w:rPr>
        <w:t>Appl</w:t>
      </w:r>
      <w:proofErr w:type="spellEnd"/>
      <w:r w:rsidRPr="00B54848">
        <w:rPr>
          <w:rFonts w:ascii="Times New Roman" w:hAnsi="Times New Roman" w:cs="Times New Roman"/>
          <w:sz w:val="18"/>
          <w:szCs w:val="18"/>
        </w:rPr>
        <w:t xml:space="preserve">. </w:t>
      </w:r>
      <w:proofErr w:type="spellStart"/>
      <w:r w:rsidRPr="00B54848">
        <w:rPr>
          <w:rFonts w:ascii="Times New Roman" w:hAnsi="Times New Roman" w:cs="Times New Roman"/>
          <w:sz w:val="18"/>
          <w:szCs w:val="18"/>
        </w:rPr>
        <w:t>Occup</w:t>
      </w:r>
      <w:proofErr w:type="spellEnd"/>
      <w:r w:rsidRPr="00B54848">
        <w:rPr>
          <w:rFonts w:ascii="Times New Roman" w:hAnsi="Times New Roman" w:cs="Times New Roman"/>
          <w:sz w:val="18"/>
          <w:szCs w:val="18"/>
        </w:rPr>
        <w:t xml:space="preserve">. </w:t>
      </w:r>
      <w:proofErr w:type="spellStart"/>
      <w:r w:rsidRPr="00B54848">
        <w:rPr>
          <w:rFonts w:ascii="Times New Roman" w:hAnsi="Times New Roman" w:cs="Times New Roman"/>
          <w:sz w:val="18"/>
          <w:szCs w:val="18"/>
        </w:rPr>
        <w:t>Environ</w:t>
      </w:r>
      <w:proofErr w:type="spellEnd"/>
      <w:r w:rsidRPr="00B54848">
        <w:rPr>
          <w:rFonts w:ascii="Times New Roman" w:hAnsi="Times New Roman" w:cs="Times New Roman"/>
          <w:sz w:val="18"/>
          <w:szCs w:val="18"/>
        </w:rPr>
        <w:t xml:space="preserve">. </w:t>
      </w:r>
      <w:proofErr w:type="spellStart"/>
      <w:r w:rsidRPr="00B54848">
        <w:rPr>
          <w:rFonts w:ascii="Times New Roman" w:hAnsi="Times New Roman" w:cs="Times New Roman"/>
          <w:sz w:val="18"/>
          <w:szCs w:val="18"/>
        </w:rPr>
        <w:t>Hyg</w:t>
      </w:r>
      <w:proofErr w:type="spellEnd"/>
      <w:proofErr w:type="gramStart"/>
      <w:r w:rsidRPr="00B54848">
        <w:rPr>
          <w:rFonts w:ascii="Times New Roman" w:hAnsi="Times New Roman" w:cs="Times New Roman"/>
          <w:sz w:val="18"/>
          <w:szCs w:val="18"/>
        </w:rPr>
        <w:t>.,</w:t>
      </w:r>
      <w:proofErr w:type="gramEnd"/>
      <w:r w:rsidRPr="00B54848">
        <w:rPr>
          <w:rFonts w:ascii="Times New Roman" w:hAnsi="Times New Roman" w:cs="Times New Roman"/>
          <w:sz w:val="18"/>
          <w:szCs w:val="18"/>
        </w:rPr>
        <w:t xml:space="preserve"> 14 (1999) 499-509.</w:t>
      </w:r>
    </w:p>
    <w:p w:rsidR="00B54848" w:rsidRPr="00B54848" w:rsidRDefault="00B54848" w:rsidP="00B54848">
      <w:pPr>
        <w:pStyle w:val="Paragraf1nitiyalParagraf"/>
        <w:suppressAutoHyphens/>
        <w:ind w:left="360" w:hanging="360"/>
        <w:rPr>
          <w:rFonts w:ascii="Times New Roman" w:hAnsi="Times New Roman" w:cs="Times New Roman"/>
          <w:sz w:val="18"/>
          <w:szCs w:val="18"/>
        </w:rPr>
      </w:pPr>
    </w:p>
    <w:p w:rsidR="00060758" w:rsidRDefault="00060758" w:rsidP="007646AE">
      <w:pPr>
        <w:pStyle w:val="Ref"/>
        <w:numPr>
          <w:ilvl w:val="0"/>
          <w:numId w:val="0"/>
        </w:numPr>
        <w:ind w:left="720" w:hanging="720"/>
        <w:jc w:val="both"/>
        <w:rPr>
          <w:sz w:val="16"/>
          <w:szCs w:val="16"/>
        </w:rPr>
      </w:pPr>
    </w:p>
    <w:p w:rsidR="00060758" w:rsidRDefault="00060758" w:rsidP="007646AE">
      <w:pPr>
        <w:pStyle w:val="Ref"/>
        <w:numPr>
          <w:ilvl w:val="0"/>
          <w:numId w:val="0"/>
        </w:numPr>
        <w:ind w:left="720" w:hanging="720"/>
        <w:jc w:val="both"/>
        <w:rPr>
          <w:sz w:val="16"/>
          <w:szCs w:val="16"/>
        </w:rPr>
      </w:pPr>
    </w:p>
    <w:sectPr w:rsidR="00060758" w:rsidSect="00B66689">
      <w:type w:val="continuous"/>
      <w:pgSz w:w="12240" w:h="15840"/>
      <w:pgMar w:top="1440" w:right="1008" w:bottom="864"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07D" w:rsidRDefault="00B6707D">
      <w:r>
        <w:separator/>
      </w:r>
    </w:p>
  </w:endnote>
  <w:endnote w:type="continuationSeparator" w:id="0">
    <w:p w:rsidR="00B6707D" w:rsidRDefault="00B6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Interstate">
    <w:altName w:val="Times New Roman"/>
    <w:panose1 w:val="02000000000000000000"/>
    <w:charset w:val="00"/>
    <w:family w:val="auto"/>
    <w:pitch w:val="variable"/>
    <w:sig w:usb0="800000AF" w:usb1="40002048" w:usb2="00000000" w:usb3="00000000" w:csb0="00000013"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07D" w:rsidRDefault="00B6707D">
      <w:r>
        <w:separator/>
      </w:r>
    </w:p>
  </w:footnote>
  <w:footnote w:type="continuationSeparator" w:id="0">
    <w:p w:rsidR="00B6707D" w:rsidRDefault="00B67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A38" w:rsidRPr="00741DD8" w:rsidRDefault="00DE1A38" w:rsidP="001C24E9">
    <w:pPr>
      <w:pStyle w:val="stbilgi"/>
      <w:tabs>
        <w:tab w:val="clear" w:pos="4320"/>
        <w:tab w:val="clear" w:pos="8640"/>
        <w:tab w:val="right" w:pos="10080"/>
      </w:tabs>
      <w:rPr>
        <w:sz w:val="18"/>
        <w:szCs w:val="18"/>
      </w:rPr>
    </w:pPr>
    <w:r w:rsidRPr="00741DD8">
      <w:rPr>
        <w:rStyle w:val="SayfaNumaras"/>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A38" w:rsidRPr="00741DD8" w:rsidRDefault="00DE1A38" w:rsidP="00F723F5">
    <w:pPr>
      <w:pStyle w:val="stbilgi"/>
      <w:tabs>
        <w:tab w:val="clear" w:pos="4320"/>
        <w:tab w:val="clear" w:pos="8640"/>
        <w:tab w:val="right" w:pos="10080"/>
      </w:tabs>
      <w:rPr>
        <w:sz w:val="18"/>
        <w:szCs w:val="18"/>
      </w:rPr>
    </w:pPr>
    <w:r w:rsidRPr="00741DD8">
      <w:rPr>
        <w:sz w:val="18"/>
        <w:szCs w:val="18"/>
      </w:rPr>
      <w:t>Running title here</w:t>
    </w:r>
    <w:r w:rsidRPr="00741DD8">
      <w:rPr>
        <w:sz w:val="18"/>
        <w:szCs w:val="18"/>
      </w:rPr>
      <w:tab/>
    </w:r>
    <w:r w:rsidRPr="00741DD8">
      <w:rPr>
        <w:i/>
        <w:sz w:val="18"/>
        <w:szCs w:val="18"/>
      </w:rPr>
      <w:t>Natural Product Communications</w:t>
    </w:r>
    <w:r w:rsidR="004E4103">
      <w:rPr>
        <w:sz w:val="18"/>
        <w:szCs w:val="18"/>
      </w:rPr>
      <w:t xml:space="preserve"> Vol. 12 (0) </w:t>
    </w:r>
    <w:proofErr w:type="gramStart"/>
    <w:r w:rsidR="004E4103">
      <w:rPr>
        <w:sz w:val="18"/>
        <w:szCs w:val="18"/>
      </w:rPr>
      <w:t>2017</w:t>
    </w:r>
    <w:r w:rsidR="002E7F78">
      <w:rPr>
        <w:sz w:val="18"/>
        <w:szCs w:val="18"/>
      </w:rPr>
      <w:t xml:space="preserve"> </w:t>
    </w:r>
    <w:r w:rsidRPr="00741DD8">
      <w:rPr>
        <w:sz w:val="18"/>
        <w:szCs w:val="18"/>
      </w:rPr>
      <w:t xml:space="preserve"> </w:t>
    </w:r>
    <w:proofErr w:type="gramEnd"/>
    <w:r w:rsidRPr="00741DD8">
      <w:rPr>
        <w:rStyle w:val="SayfaNumaras"/>
        <w:b/>
        <w:sz w:val="18"/>
        <w:szCs w:val="18"/>
      </w:rPr>
      <w:fldChar w:fldCharType="begin"/>
    </w:r>
    <w:r w:rsidRPr="00741DD8">
      <w:rPr>
        <w:rStyle w:val="SayfaNumaras"/>
        <w:b/>
        <w:sz w:val="18"/>
        <w:szCs w:val="18"/>
      </w:rPr>
      <w:instrText xml:space="preserve"> PAGE </w:instrText>
    </w:r>
    <w:r w:rsidRPr="00741DD8">
      <w:rPr>
        <w:rStyle w:val="SayfaNumaras"/>
        <w:b/>
        <w:sz w:val="18"/>
        <w:szCs w:val="18"/>
      </w:rPr>
      <w:fldChar w:fldCharType="separate"/>
    </w:r>
    <w:r w:rsidR="004A5A33">
      <w:rPr>
        <w:rStyle w:val="SayfaNumaras"/>
        <w:b/>
        <w:noProof/>
        <w:sz w:val="18"/>
        <w:szCs w:val="18"/>
      </w:rPr>
      <w:t>3</w:t>
    </w:r>
    <w:r w:rsidRPr="00741DD8">
      <w:rPr>
        <w:rStyle w:val="SayfaNumaras"/>
        <w:b/>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3C3E"/>
    <w:multiLevelType w:val="hybridMultilevel"/>
    <w:tmpl w:val="B3D81228"/>
    <w:lvl w:ilvl="0" w:tplc="FFFFFFFF">
      <w:start w:val="1"/>
      <w:numFmt w:val="decimal"/>
      <w:pStyle w:val="Ref"/>
      <w:lvlText w:val="(%1)"/>
      <w:lvlJc w:val="left"/>
      <w:pPr>
        <w:tabs>
          <w:tab w:val="num" w:pos="510"/>
        </w:tabs>
        <w:ind w:left="51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AA42FC2"/>
    <w:multiLevelType w:val="hybridMultilevel"/>
    <w:tmpl w:val="B24EE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AA"/>
    <w:rsid w:val="00040059"/>
    <w:rsid w:val="00043B07"/>
    <w:rsid w:val="00043DA7"/>
    <w:rsid w:val="00055F92"/>
    <w:rsid w:val="00060758"/>
    <w:rsid w:val="000806AF"/>
    <w:rsid w:val="000A78C5"/>
    <w:rsid w:val="000E33A6"/>
    <w:rsid w:val="0010036A"/>
    <w:rsid w:val="001013A2"/>
    <w:rsid w:val="00141FF8"/>
    <w:rsid w:val="00142659"/>
    <w:rsid w:val="00142A1D"/>
    <w:rsid w:val="00153A2C"/>
    <w:rsid w:val="00153B61"/>
    <w:rsid w:val="00161917"/>
    <w:rsid w:val="001636A1"/>
    <w:rsid w:val="001638E0"/>
    <w:rsid w:val="001A2DB4"/>
    <w:rsid w:val="001B58E0"/>
    <w:rsid w:val="001C24E9"/>
    <w:rsid w:val="001C6BBA"/>
    <w:rsid w:val="001C70BB"/>
    <w:rsid w:val="001D674D"/>
    <w:rsid w:val="001F5BB0"/>
    <w:rsid w:val="00201579"/>
    <w:rsid w:val="00221502"/>
    <w:rsid w:val="00235597"/>
    <w:rsid w:val="00243893"/>
    <w:rsid w:val="0025797D"/>
    <w:rsid w:val="002639F7"/>
    <w:rsid w:val="002648DE"/>
    <w:rsid w:val="00294EB1"/>
    <w:rsid w:val="002A22A5"/>
    <w:rsid w:val="002A37FA"/>
    <w:rsid w:val="002A67E8"/>
    <w:rsid w:val="002C2A28"/>
    <w:rsid w:val="002E7F78"/>
    <w:rsid w:val="002F1958"/>
    <w:rsid w:val="002F1964"/>
    <w:rsid w:val="0030193C"/>
    <w:rsid w:val="00304D68"/>
    <w:rsid w:val="003323CD"/>
    <w:rsid w:val="00342CE0"/>
    <w:rsid w:val="003536DF"/>
    <w:rsid w:val="003711A0"/>
    <w:rsid w:val="0037149F"/>
    <w:rsid w:val="003714BE"/>
    <w:rsid w:val="003754F5"/>
    <w:rsid w:val="00383D59"/>
    <w:rsid w:val="003878E3"/>
    <w:rsid w:val="003A2C5F"/>
    <w:rsid w:val="003C1F8B"/>
    <w:rsid w:val="003D06F4"/>
    <w:rsid w:val="003D0E3E"/>
    <w:rsid w:val="00404E93"/>
    <w:rsid w:val="0041043C"/>
    <w:rsid w:val="0041396E"/>
    <w:rsid w:val="0041782B"/>
    <w:rsid w:val="00426A5C"/>
    <w:rsid w:val="00432F1F"/>
    <w:rsid w:val="004345FC"/>
    <w:rsid w:val="0049677F"/>
    <w:rsid w:val="004A5A33"/>
    <w:rsid w:val="004A6BCF"/>
    <w:rsid w:val="004B7B20"/>
    <w:rsid w:val="004D0AF4"/>
    <w:rsid w:val="004D41FE"/>
    <w:rsid w:val="004D648B"/>
    <w:rsid w:val="004E237D"/>
    <w:rsid w:val="004E3712"/>
    <w:rsid w:val="004E4103"/>
    <w:rsid w:val="00506216"/>
    <w:rsid w:val="00512E8C"/>
    <w:rsid w:val="00513BD3"/>
    <w:rsid w:val="005245AE"/>
    <w:rsid w:val="0056456F"/>
    <w:rsid w:val="00575DFA"/>
    <w:rsid w:val="00597157"/>
    <w:rsid w:val="005A6074"/>
    <w:rsid w:val="005E013B"/>
    <w:rsid w:val="006129C8"/>
    <w:rsid w:val="00630791"/>
    <w:rsid w:val="006500A4"/>
    <w:rsid w:val="006517CB"/>
    <w:rsid w:val="0066077A"/>
    <w:rsid w:val="006873FB"/>
    <w:rsid w:val="006918F7"/>
    <w:rsid w:val="006A1F1C"/>
    <w:rsid w:val="006A41FF"/>
    <w:rsid w:val="006B1C73"/>
    <w:rsid w:val="006B408C"/>
    <w:rsid w:val="006C1283"/>
    <w:rsid w:val="006C3C49"/>
    <w:rsid w:val="006E0BAF"/>
    <w:rsid w:val="00704707"/>
    <w:rsid w:val="00707B65"/>
    <w:rsid w:val="0072145C"/>
    <w:rsid w:val="00724EF5"/>
    <w:rsid w:val="0074071E"/>
    <w:rsid w:val="00741DD8"/>
    <w:rsid w:val="007471D6"/>
    <w:rsid w:val="00747DBC"/>
    <w:rsid w:val="00761037"/>
    <w:rsid w:val="007629AD"/>
    <w:rsid w:val="007646AE"/>
    <w:rsid w:val="00776FCD"/>
    <w:rsid w:val="0078524D"/>
    <w:rsid w:val="00786F88"/>
    <w:rsid w:val="0079760C"/>
    <w:rsid w:val="007B72DF"/>
    <w:rsid w:val="007D01F6"/>
    <w:rsid w:val="007D47E2"/>
    <w:rsid w:val="007E20C9"/>
    <w:rsid w:val="007F189C"/>
    <w:rsid w:val="008007E8"/>
    <w:rsid w:val="00805A7E"/>
    <w:rsid w:val="00811AB5"/>
    <w:rsid w:val="008311F0"/>
    <w:rsid w:val="00833822"/>
    <w:rsid w:val="00836082"/>
    <w:rsid w:val="008514A1"/>
    <w:rsid w:val="008732EB"/>
    <w:rsid w:val="0087426E"/>
    <w:rsid w:val="008858EC"/>
    <w:rsid w:val="00890EC7"/>
    <w:rsid w:val="00896710"/>
    <w:rsid w:val="008B0035"/>
    <w:rsid w:val="008B4515"/>
    <w:rsid w:val="008F0B19"/>
    <w:rsid w:val="008F0EE5"/>
    <w:rsid w:val="008F298C"/>
    <w:rsid w:val="00905542"/>
    <w:rsid w:val="0090678D"/>
    <w:rsid w:val="009155ED"/>
    <w:rsid w:val="00926634"/>
    <w:rsid w:val="00956F2E"/>
    <w:rsid w:val="009821C6"/>
    <w:rsid w:val="00982934"/>
    <w:rsid w:val="009878F6"/>
    <w:rsid w:val="0099023A"/>
    <w:rsid w:val="00995B65"/>
    <w:rsid w:val="009962C7"/>
    <w:rsid w:val="009A662F"/>
    <w:rsid w:val="009C170C"/>
    <w:rsid w:val="009C5EA5"/>
    <w:rsid w:val="009C6450"/>
    <w:rsid w:val="009E2A50"/>
    <w:rsid w:val="009E4C2D"/>
    <w:rsid w:val="009F0651"/>
    <w:rsid w:val="00A07373"/>
    <w:rsid w:val="00A077B3"/>
    <w:rsid w:val="00A07952"/>
    <w:rsid w:val="00A13831"/>
    <w:rsid w:val="00A35607"/>
    <w:rsid w:val="00A854F5"/>
    <w:rsid w:val="00A864BD"/>
    <w:rsid w:val="00A914E6"/>
    <w:rsid w:val="00AB2F98"/>
    <w:rsid w:val="00AD3863"/>
    <w:rsid w:val="00AE2EA9"/>
    <w:rsid w:val="00B02C02"/>
    <w:rsid w:val="00B11B11"/>
    <w:rsid w:val="00B37348"/>
    <w:rsid w:val="00B441CD"/>
    <w:rsid w:val="00B54848"/>
    <w:rsid w:val="00B6612B"/>
    <w:rsid w:val="00B66689"/>
    <w:rsid w:val="00B6707D"/>
    <w:rsid w:val="00B75B24"/>
    <w:rsid w:val="00B77841"/>
    <w:rsid w:val="00B83CDB"/>
    <w:rsid w:val="00B859EE"/>
    <w:rsid w:val="00BC34FA"/>
    <w:rsid w:val="00BC5AEE"/>
    <w:rsid w:val="00BD3423"/>
    <w:rsid w:val="00BF2FF1"/>
    <w:rsid w:val="00C03592"/>
    <w:rsid w:val="00C46AA2"/>
    <w:rsid w:val="00C601FC"/>
    <w:rsid w:val="00CB5898"/>
    <w:rsid w:val="00CE5332"/>
    <w:rsid w:val="00D04603"/>
    <w:rsid w:val="00D07E68"/>
    <w:rsid w:val="00D27C11"/>
    <w:rsid w:val="00D41410"/>
    <w:rsid w:val="00D60C99"/>
    <w:rsid w:val="00D67D18"/>
    <w:rsid w:val="00D7312F"/>
    <w:rsid w:val="00D73174"/>
    <w:rsid w:val="00D738EB"/>
    <w:rsid w:val="00D744FF"/>
    <w:rsid w:val="00D75285"/>
    <w:rsid w:val="00D96A52"/>
    <w:rsid w:val="00D97766"/>
    <w:rsid w:val="00DA53AA"/>
    <w:rsid w:val="00DC032F"/>
    <w:rsid w:val="00DD1256"/>
    <w:rsid w:val="00DE1A38"/>
    <w:rsid w:val="00DF2726"/>
    <w:rsid w:val="00E01D1A"/>
    <w:rsid w:val="00E13881"/>
    <w:rsid w:val="00E20931"/>
    <w:rsid w:val="00E20A6D"/>
    <w:rsid w:val="00E42620"/>
    <w:rsid w:val="00E6226B"/>
    <w:rsid w:val="00E67CBD"/>
    <w:rsid w:val="00E86F57"/>
    <w:rsid w:val="00EA46A3"/>
    <w:rsid w:val="00EB742F"/>
    <w:rsid w:val="00EC1129"/>
    <w:rsid w:val="00EF1D4F"/>
    <w:rsid w:val="00EF2101"/>
    <w:rsid w:val="00EF66FD"/>
    <w:rsid w:val="00F02A64"/>
    <w:rsid w:val="00F05F6A"/>
    <w:rsid w:val="00F17159"/>
    <w:rsid w:val="00F25571"/>
    <w:rsid w:val="00F26A30"/>
    <w:rsid w:val="00F302ED"/>
    <w:rsid w:val="00F32C5A"/>
    <w:rsid w:val="00F332FB"/>
    <w:rsid w:val="00F37A79"/>
    <w:rsid w:val="00F441AA"/>
    <w:rsid w:val="00F64772"/>
    <w:rsid w:val="00F67E3B"/>
    <w:rsid w:val="00F723F5"/>
    <w:rsid w:val="00F81561"/>
    <w:rsid w:val="00F856DC"/>
    <w:rsid w:val="00F97DC9"/>
    <w:rsid w:val="00FA0AEE"/>
    <w:rsid w:val="00FA2D73"/>
    <w:rsid w:val="00FA39E1"/>
    <w:rsid w:val="00FD04D9"/>
    <w:rsid w:val="00FD5DC6"/>
    <w:rsid w:val="00FF5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83203F-3EA5-4702-9563-6340C3B3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rsid w:val="00FA0AEE"/>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74071E"/>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F97DC9"/>
    <w:pPr>
      <w:tabs>
        <w:tab w:val="center" w:pos="4320"/>
        <w:tab w:val="right" w:pos="8640"/>
      </w:tabs>
    </w:pPr>
  </w:style>
  <w:style w:type="paragraph" w:styleId="Altbilgi">
    <w:name w:val="footer"/>
    <w:basedOn w:val="Normal"/>
    <w:rsid w:val="00F97DC9"/>
    <w:pPr>
      <w:tabs>
        <w:tab w:val="center" w:pos="4320"/>
        <w:tab w:val="right" w:pos="8640"/>
      </w:tabs>
    </w:pPr>
  </w:style>
  <w:style w:type="character" w:styleId="SayfaNumaras">
    <w:name w:val="page number"/>
    <w:basedOn w:val="VarsaylanParagrafYazTipi"/>
    <w:rsid w:val="00F97DC9"/>
  </w:style>
  <w:style w:type="paragraph" w:customStyle="1" w:styleId="MainTitle">
    <w:name w:val="MainTitle"/>
    <w:basedOn w:val="Balk1"/>
    <w:next w:val="Author"/>
    <w:rsid w:val="00FA0AEE"/>
    <w:pPr>
      <w:keepLines/>
      <w:framePr w:w="9923" w:hSpace="142" w:vSpace="142" w:wrap="notBeside" w:vAnchor="text" w:hAnchor="text" w:y="1" w:anchorLock="1"/>
      <w:spacing w:after="120" w:line="340" w:lineRule="exact"/>
      <w:jc w:val="both"/>
    </w:pPr>
    <w:rPr>
      <w:rFonts w:ascii="Times New Roman" w:hAnsi="Times New Roman" w:cs="Times New Roman"/>
      <w:bCs w:val="0"/>
      <w:sz w:val="30"/>
      <w:szCs w:val="20"/>
      <w:lang w:eastAsia="de-DE"/>
    </w:rPr>
  </w:style>
  <w:style w:type="paragraph" w:customStyle="1" w:styleId="Author">
    <w:name w:val="Author"/>
    <w:basedOn w:val="Normal"/>
    <w:next w:val="Address"/>
    <w:rsid w:val="00FA0AEE"/>
    <w:pPr>
      <w:framePr w:w="9923" w:hSpace="142" w:vSpace="142" w:wrap="notBeside" w:vAnchor="text" w:hAnchor="text" w:y="1"/>
      <w:spacing w:after="80" w:line="230" w:lineRule="exact"/>
    </w:pPr>
    <w:rPr>
      <w:kern w:val="18"/>
      <w:sz w:val="21"/>
      <w:szCs w:val="20"/>
      <w:lang w:eastAsia="de-DE"/>
    </w:rPr>
  </w:style>
  <w:style w:type="paragraph" w:customStyle="1" w:styleId="Address">
    <w:name w:val="Address"/>
    <w:basedOn w:val="Normal"/>
    <w:next w:val="History"/>
    <w:rsid w:val="00FA0AEE"/>
    <w:pPr>
      <w:framePr w:w="9923" w:hSpace="142" w:vSpace="142" w:wrap="notBeside" w:vAnchor="text" w:hAnchor="text" w:y="1"/>
      <w:spacing w:after="40" w:line="205" w:lineRule="exact"/>
    </w:pPr>
    <w:rPr>
      <w:kern w:val="18"/>
      <w:sz w:val="18"/>
      <w:szCs w:val="20"/>
      <w:lang w:eastAsia="de-DE"/>
    </w:rPr>
  </w:style>
  <w:style w:type="paragraph" w:customStyle="1" w:styleId="History">
    <w:name w:val="History"/>
    <w:basedOn w:val="Normal"/>
    <w:next w:val="Normal"/>
    <w:rsid w:val="00FA0AEE"/>
    <w:pPr>
      <w:framePr w:w="9923" w:hSpace="142" w:vSpace="142" w:wrap="notBeside" w:vAnchor="text" w:hAnchor="text" w:y="1"/>
      <w:spacing w:after="40" w:line="200" w:lineRule="exact"/>
    </w:pPr>
    <w:rPr>
      <w:i/>
      <w:kern w:val="18"/>
      <w:sz w:val="18"/>
      <w:szCs w:val="20"/>
      <w:lang w:eastAsia="de-DE"/>
    </w:rPr>
  </w:style>
  <w:style w:type="paragraph" w:customStyle="1" w:styleId="Fax">
    <w:name w:val="Fax"/>
    <w:basedOn w:val="Address"/>
    <w:rsid w:val="00FA0AEE"/>
    <w:pPr>
      <w:framePr w:wrap="notBeside"/>
    </w:pPr>
    <w:rPr>
      <w:szCs w:val="24"/>
    </w:rPr>
  </w:style>
  <w:style w:type="paragraph" w:customStyle="1" w:styleId="Email">
    <w:name w:val="Email"/>
    <w:basedOn w:val="Fax"/>
    <w:next w:val="History"/>
    <w:rsid w:val="00FA0AEE"/>
    <w:pPr>
      <w:framePr w:wrap="notBeside"/>
    </w:pPr>
  </w:style>
  <w:style w:type="paragraph" w:customStyle="1" w:styleId="Dedication">
    <w:name w:val="Dedication"/>
    <w:basedOn w:val="History"/>
    <w:next w:val="Normal"/>
    <w:rsid w:val="00FA0AEE"/>
    <w:pPr>
      <w:framePr w:wrap="notBeside"/>
    </w:pPr>
  </w:style>
  <w:style w:type="table" w:styleId="TabloKlavuzu">
    <w:name w:val="Table Grid"/>
    <w:basedOn w:val="NormalTablo"/>
    <w:rsid w:val="00FA0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Refs">
    <w:name w:val="HeadRefs"/>
    <w:basedOn w:val="Balk3"/>
    <w:next w:val="Ref"/>
    <w:rsid w:val="0074071E"/>
    <w:pPr>
      <w:spacing w:before="235" w:after="120" w:line="235" w:lineRule="exact"/>
      <w:jc w:val="both"/>
    </w:pPr>
    <w:rPr>
      <w:rFonts w:ascii="Times New Roman" w:hAnsi="Times New Roman" w:cs="Times New Roman"/>
      <w:bCs w:val="0"/>
      <w:kern w:val="18"/>
      <w:sz w:val="21"/>
      <w:szCs w:val="20"/>
      <w:lang w:eastAsia="de-DE"/>
    </w:rPr>
  </w:style>
  <w:style w:type="paragraph" w:customStyle="1" w:styleId="Ref">
    <w:name w:val="Ref"/>
    <w:basedOn w:val="Normal"/>
    <w:rsid w:val="0074071E"/>
    <w:pPr>
      <w:numPr>
        <w:numId w:val="1"/>
      </w:numPr>
      <w:spacing w:line="205" w:lineRule="exact"/>
    </w:pPr>
    <w:rPr>
      <w:kern w:val="18"/>
      <w:sz w:val="18"/>
      <w:szCs w:val="20"/>
      <w:lang w:eastAsia="de-DE"/>
    </w:rPr>
  </w:style>
  <w:style w:type="character" w:styleId="Kpr">
    <w:name w:val="Hyperlink"/>
    <w:basedOn w:val="VarsaylanParagrafYazTipi"/>
    <w:rsid w:val="004E237D"/>
    <w:rPr>
      <w:color w:val="0000FF"/>
      <w:u w:val="single"/>
    </w:rPr>
  </w:style>
  <w:style w:type="paragraph" w:styleId="BelgeBalantlar">
    <w:name w:val="Document Map"/>
    <w:basedOn w:val="Normal"/>
    <w:semiHidden/>
    <w:rsid w:val="00890EC7"/>
    <w:pPr>
      <w:shd w:val="clear" w:color="auto" w:fill="000080"/>
    </w:pPr>
    <w:rPr>
      <w:rFonts w:ascii="Tahoma" w:hAnsi="Tahoma" w:cs="Tahoma"/>
      <w:sz w:val="20"/>
      <w:szCs w:val="20"/>
    </w:rPr>
  </w:style>
  <w:style w:type="character" w:styleId="Gl">
    <w:name w:val="Strong"/>
    <w:basedOn w:val="VarsaylanParagrafYazTipi"/>
    <w:qFormat/>
    <w:rsid w:val="00B02C02"/>
    <w:rPr>
      <w:b/>
      <w:bCs/>
    </w:rPr>
  </w:style>
  <w:style w:type="paragraph" w:customStyle="1" w:styleId="BMCLLEGENDFORSCHEMESFIGURESTABLES">
    <w:name w:val="BMCL LEGEND FOR SCHEMES/FIGURES/TABLES"/>
    <w:basedOn w:val="Normal"/>
    <w:next w:val="Normal"/>
    <w:rsid w:val="00235597"/>
    <w:pPr>
      <w:widowControl w:val="0"/>
      <w:spacing w:line="180" w:lineRule="exact"/>
      <w:jc w:val="both"/>
    </w:pPr>
    <w:rPr>
      <w:sz w:val="16"/>
      <w:szCs w:val="20"/>
    </w:rPr>
  </w:style>
  <w:style w:type="paragraph" w:styleId="DipnotMetni">
    <w:name w:val="footnote text"/>
    <w:basedOn w:val="Normal"/>
    <w:semiHidden/>
    <w:rsid w:val="00040059"/>
    <w:rPr>
      <w:sz w:val="20"/>
      <w:szCs w:val="20"/>
    </w:rPr>
  </w:style>
  <w:style w:type="character" w:styleId="DipnotBavurusu">
    <w:name w:val="footnote reference"/>
    <w:basedOn w:val="VarsaylanParagrafYazTipi"/>
    <w:semiHidden/>
    <w:rsid w:val="00040059"/>
    <w:rPr>
      <w:vertAlign w:val="superscript"/>
    </w:rPr>
  </w:style>
  <w:style w:type="paragraph" w:customStyle="1" w:styleId="abstract1paragrafENMakaleGiri">
    <w:name w:val="abstract 1. paragraf EN (Makale Giriş)"/>
    <w:basedOn w:val="Normal"/>
    <w:uiPriority w:val="99"/>
    <w:rsid w:val="002A67E8"/>
    <w:pPr>
      <w:autoSpaceDE w:val="0"/>
      <w:autoSpaceDN w:val="0"/>
      <w:adjustRightInd w:val="0"/>
      <w:spacing w:line="220" w:lineRule="atLeast"/>
      <w:jc w:val="both"/>
      <w:textAlignment w:val="baseline"/>
    </w:pPr>
    <w:rPr>
      <w:rFonts w:ascii="Interstate" w:eastAsiaTheme="minorHAnsi" w:hAnsi="Interstate" w:cs="Interstate"/>
      <w:color w:val="000000"/>
      <w:spacing w:val="2"/>
      <w:sz w:val="16"/>
      <w:szCs w:val="16"/>
      <w:lang w:val="en-GB"/>
    </w:rPr>
  </w:style>
  <w:style w:type="paragraph" w:customStyle="1" w:styleId="Paragraf1nitiyalParagraf">
    <w:name w:val="Paragraf 1 İnitiyal (Paragraf)"/>
    <w:basedOn w:val="Normal"/>
    <w:uiPriority w:val="99"/>
    <w:rsid w:val="00B54848"/>
    <w:pPr>
      <w:autoSpaceDE w:val="0"/>
      <w:autoSpaceDN w:val="0"/>
      <w:adjustRightInd w:val="0"/>
      <w:spacing w:line="260" w:lineRule="atLeast"/>
      <w:jc w:val="both"/>
      <w:textAlignment w:val="baseline"/>
    </w:pPr>
    <w:rPr>
      <w:rFonts w:ascii="Interstate" w:eastAsiaTheme="minorHAnsi" w:hAnsi="Interstate" w:cs="Interstate"/>
      <w:color w:val="000000"/>
      <w:sz w:val="19"/>
      <w:szCs w:val="19"/>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82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ww@exampl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aabbb@exampl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jbc.hacettepe.edu.tr/submissions/index.html"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z\Downloads\NPC-Template-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NPC-Template-2017</Template>
  <TotalTime>13</TotalTime>
  <Pages>2</Pages>
  <Words>641</Words>
  <Characters>3656</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personal</Company>
  <LinksUpToDate>false</LinksUpToDate>
  <CharactersWithSpaces>4289</CharactersWithSpaces>
  <SharedDoc>false</SharedDoc>
  <HLinks>
    <vt:vector size="6" baseType="variant">
      <vt:variant>
        <vt:i4>2293761</vt:i4>
      </vt:variant>
      <vt:variant>
        <vt:i4>3</vt:i4>
      </vt:variant>
      <vt:variant>
        <vt:i4>0</vt:i4>
      </vt:variant>
      <vt:variant>
        <vt:i4>5</vt:i4>
      </vt:variant>
      <vt:variant>
        <vt:lpwstr>http://www.naturalproduct.us/Author_info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Knauf</dc:creator>
  <cp:lastModifiedBy>deniz türkmen</cp:lastModifiedBy>
  <cp:revision>3</cp:revision>
  <cp:lastPrinted>2012-12-10T21:02:00Z</cp:lastPrinted>
  <dcterms:created xsi:type="dcterms:W3CDTF">2017-04-03T21:00:00Z</dcterms:created>
  <dcterms:modified xsi:type="dcterms:W3CDTF">2017-04-03T21:13:00Z</dcterms:modified>
</cp:coreProperties>
</file>